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9A489" w14:textId="77777777" w:rsidR="003E5982" w:rsidRPr="0032276D" w:rsidRDefault="003E5982" w:rsidP="003E5982">
      <w:pPr>
        <w:ind w:firstLine="709"/>
        <w:jc w:val="center"/>
        <w:rPr>
          <w:rFonts w:ascii="Times New Roman" w:eastAsia="Times New Roman" w:hAnsi="Times New Roman" w:cs="Times New Roman"/>
          <w:color w:val="000000"/>
          <w:lang w:eastAsia="ru-RU"/>
        </w:rPr>
      </w:pPr>
      <w:r w:rsidRPr="0032276D">
        <w:rPr>
          <w:rFonts w:ascii="Times New Roman" w:eastAsia="Times New Roman" w:hAnsi="Times New Roman" w:cs="Times New Roman"/>
          <w:b/>
          <w:bCs/>
          <w:color w:val="000000"/>
          <w:lang w:eastAsia="ru-RU"/>
        </w:rPr>
        <w:t>ПОЛОЖЕНИЕ</w:t>
      </w:r>
    </w:p>
    <w:p w14:paraId="6009F90E" w14:textId="77777777" w:rsidR="003E5982" w:rsidRPr="0032276D" w:rsidRDefault="003E5982" w:rsidP="003E5982">
      <w:pPr>
        <w:ind w:firstLine="709"/>
        <w:jc w:val="center"/>
        <w:rPr>
          <w:rFonts w:ascii="Times New Roman" w:eastAsia="Times New Roman" w:hAnsi="Times New Roman" w:cs="Times New Roman"/>
          <w:color w:val="000000"/>
          <w:lang w:eastAsia="ru-RU"/>
        </w:rPr>
      </w:pPr>
      <w:r w:rsidRPr="0032276D">
        <w:rPr>
          <w:rFonts w:ascii="Times New Roman" w:eastAsia="Times New Roman" w:hAnsi="Times New Roman" w:cs="Times New Roman"/>
          <w:b/>
          <w:bCs/>
          <w:color w:val="000000"/>
          <w:lang w:eastAsia="ru-RU"/>
        </w:rPr>
        <w:t>о проведении интеллектуальной игры</w:t>
      </w:r>
    </w:p>
    <w:p w14:paraId="79A46D64" w14:textId="77777777" w:rsidR="003E5982" w:rsidRPr="0032276D" w:rsidRDefault="003E5982" w:rsidP="003E5982">
      <w:pPr>
        <w:ind w:firstLine="709"/>
        <w:jc w:val="center"/>
        <w:rPr>
          <w:rFonts w:ascii="Times New Roman" w:eastAsia="Times New Roman" w:hAnsi="Times New Roman" w:cs="Times New Roman"/>
          <w:color w:val="000000"/>
          <w:lang w:eastAsia="ru-RU"/>
        </w:rPr>
      </w:pPr>
      <w:r w:rsidRPr="0032276D">
        <w:rPr>
          <w:rFonts w:ascii="Times New Roman" w:eastAsia="Times New Roman" w:hAnsi="Times New Roman" w:cs="Times New Roman"/>
          <w:b/>
          <w:bCs/>
          <w:color w:val="000000"/>
          <w:lang w:eastAsia="ru-RU"/>
        </w:rPr>
        <w:t>«КУБОК ЛИЗИНГОВОГО СОЮЗА»</w:t>
      </w:r>
    </w:p>
    <w:p w14:paraId="34059754" w14:textId="6C67AD65" w:rsidR="003E5982" w:rsidRPr="0032276D" w:rsidRDefault="003E5982" w:rsidP="003E5982">
      <w:pPr>
        <w:rPr>
          <w:rFonts w:ascii="Times New Roman" w:eastAsia="Times New Roman" w:hAnsi="Times New Roman" w:cs="Times New Roman"/>
          <w:color w:val="000000"/>
          <w:lang w:eastAsia="ru-RU"/>
        </w:rPr>
      </w:pPr>
    </w:p>
    <w:p w14:paraId="558B510C" w14:textId="77777777" w:rsidR="003E5982" w:rsidRPr="0032276D" w:rsidRDefault="003E5982" w:rsidP="003E5982">
      <w:pPr>
        <w:numPr>
          <w:ilvl w:val="0"/>
          <w:numId w:val="1"/>
        </w:numPr>
        <w:ind w:left="4046"/>
        <w:textAlignment w:val="baseline"/>
        <w:rPr>
          <w:rFonts w:ascii="Times New Roman" w:eastAsia="Times New Roman" w:hAnsi="Times New Roman" w:cs="Times New Roman"/>
          <w:b/>
          <w:bCs/>
          <w:color w:val="000000"/>
          <w:lang w:eastAsia="ru-RU"/>
        </w:rPr>
      </w:pPr>
      <w:r w:rsidRPr="0032276D">
        <w:rPr>
          <w:rFonts w:ascii="Times New Roman" w:eastAsia="Times New Roman" w:hAnsi="Times New Roman" w:cs="Times New Roman"/>
          <w:b/>
          <w:bCs/>
          <w:color w:val="000000"/>
          <w:lang w:eastAsia="ru-RU"/>
        </w:rPr>
        <w:t>Общие положения</w:t>
      </w:r>
    </w:p>
    <w:p w14:paraId="69D0FFE2" w14:textId="77777777" w:rsidR="003A3769" w:rsidRPr="0032276D" w:rsidRDefault="003E5982" w:rsidP="00C82142">
      <w:pPr>
        <w:pStyle w:val="a5"/>
        <w:numPr>
          <w:ilvl w:val="1"/>
          <w:numId w:val="11"/>
        </w:numPr>
        <w:ind w:left="0" w:firstLine="709"/>
        <w:jc w:val="both"/>
        <w:rPr>
          <w:rFonts w:ascii="Times New Roman" w:hAnsi="Times New Roman" w:cs="Times New Roman"/>
        </w:rPr>
      </w:pPr>
      <w:r w:rsidRPr="0032276D">
        <w:rPr>
          <w:rFonts w:ascii="Times New Roman" w:hAnsi="Times New Roman" w:cs="Times New Roman"/>
        </w:rPr>
        <w:t>Настоящее положение определяет цели, задачи, порядок организации и проведения интеллектуальной игры (далее – Игра) между командами лизинговых компаний.</w:t>
      </w:r>
    </w:p>
    <w:p w14:paraId="37E07FBA" w14:textId="77777777" w:rsidR="003A3769" w:rsidRPr="0032276D" w:rsidRDefault="00EB18B1" w:rsidP="00C82142">
      <w:pPr>
        <w:pStyle w:val="a5"/>
        <w:numPr>
          <w:ilvl w:val="1"/>
          <w:numId w:val="11"/>
        </w:numPr>
        <w:ind w:left="0" w:firstLine="709"/>
        <w:jc w:val="both"/>
        <w:rPr>
          <w:rFonts w:ascii="Times New Roman" w:hAnsi="Times New Roman" w:cs="Times New Roman"/>
        </w:rPr>
      </w:pPr>
      <w:r w:rsidRPr="0032276D">
        <w:rPr>
          <w:rFonts w:ascii="Times New Roman" w:hAnsi="Times New Roman" w:cs="Times New Roman"/>
        </w:rPr>
        <w:t>Н</w:t>
      </w:r>
      <w:r w:rsidR="003E5982" w:rsidRPr="0032276D">
        <w:rPr>
          <w:rFonts w:ascii="Times New Roman" w:hAnsi="Times New Roman" w:cs="Times New Roman"/>
        </w:rPr>
        <w:t>епосредственное проведение игры осуществляет Лаборатория интеллектуальных игр «Игротека»</w:t>
      </w:r>
      <w:r w:rsidR="003A3769" w:rsidRPr="0032276D">
        <w:rPr>
          <w:rFonts w:ascii="Times New Roman" w:hAnsi="Times New Roman" w:cs="Times New Roman"/>
        </w:rPr>
        <w:t xml:space="preserve"> </w:t>
      </w:r>
      <w:r w:rsidR="003E5982" w:rsidRPr="0032276D">
        <w:rPr>
          <w:rFonts w:ascii="Times New Roman" w:hAnsi="Times New Roman" w:cs="Times New Roman"/>
        </w:rPr>
        <w:t>Автономной некоммерческой</w:t>
      </w:r>
      <w:r w:rsidR="003A3769" w:rsidRPr="0032276D">
        <w:rPr>
          <w:rFonts w:ascii="Times New Roman" w:hAnsi="Times New Roman" w:cs="Times New Roman"/>
        </w:rPr>
        <w:t xml:space="preserve"> </w:t>
      </w:r>
      <w:r w:rsidR="003E5982" w:rsidRPr="0032276D">
        <w:rPr>
          <w:rFonts w:ascii="Times New Roman" w:hAnsi="Times New Roman" w:cs="Times New Roman"/>
        </w:rPr>
        <w:t xml:space="preserve">организации высшего образования «Открытый гуманитарный институт» и </w:t>
      </w:r>
      <w:r w:rsidRPr="0032276D">
        <w:rPr>
          <w:rFonts w:ascii="Times New Roman" w:hAnsi="Times New Roman" w:cs="Times New Roman"/>
        </w:rPr>
        <w:t>НП «ЛИЗИНГОВЫЙ СОЮЗ»</w:t>
      </w:r>
      <w:r w:rsidR="001C0197" w:rsidRPr="0032276D">
        <w:rPr>
          <w:rFonts w:ascii="Times New Roman" w:hAnsi="Times New Roman" w:cs="Times New Roman"/>
        </w:rPr>
        <w:t>.</w:t>
      </w:r>
    </w:p>
    <w:p w14:paraId="47C1AF1C" w14:textId="77777777" w:rsidR="003A3769" w:rsidRPr="0032276D" w:rsidRDefault="00EB18B1" w:rsidP="00C82142">
      <w:pPr>
        <w:pStyle w:val="a5"/>
        <w:numPr>
          <w:ilvl w:val="1"/>
          <w:numId w:val="11"/>
        </w:numPr>
        <w:ind w:left="0" w:firstLine="709"/>
        <w:jc w:val="both"/>
        <w:rPr>
          <w:rFonts w:ascii="Times New Roman" w:hAnsi="Times New Roman" w:cs="Times New Roman"/>
        </w:rPr>
      </w:pPr>
      <w:r w:rsidRPr="0032276D">
        <w:rPr>
          <w:rFonts w:ascii="Times New Roman" w:hAnsi="Times New Roman" w:cs="Times New Roman"/>
        </w:rPr>
        <w:t>Формирование команд для проведения Игры осуществляет Оператор Игры - ООО «Капитал-инфо».</w:t>
      </w:r>
      <w:r w:rsidR="003D09FE" w:rsidRPr="0032276D">
        <w:rPr>
          <w:rFonts w:ascii="Times New Roman" w:hAnsi="Times New Roman" w:cs="Times New Roman"/>
        </w:rPr>
        <w:t xml:space="preserve"> </w:t>
      </w:r>
    </w:p>
    <w:p w14:paraId="1AFE6109" w14:textId="1F3C44F1" w:rsidR="00EB18B1" w:rsidRPr="0032276D" w:rsidRDefault="00EB18B1" w:rsidP="00C82142">
      <w:pPr>
        <w:pStyle w:val="a5"/>
        <w:numPr>
          <w:ilvl w:val="1"/>
          <w:numId w:val="11"/>
        </w:numPr>
        <w:ind w:left="0" w:firstLine="709"/>
        <w:jc w:val="both"/>
        <w:rPr>
          <w:rFonts w:ascii="Times New Roman" w:hAnsi="Times New Roman" w:cs="Times New Roman"/>
        </w:rPr>
      </w:pPr>
      <w:r w:rsidRPr="0032276D">
        <w:rPr>
          <w:rFonts w:ascii="Times New Roman" w:hAnsi="Times New Roman" w:cs="Times New Roman"/>
        </w:rPr>
        <w:t xml:space="preserve">Ведущий Игры </w:t>
      </w:r>
      <w:r w:rsidR="003D09FE" w:rsidRPr="0032276D">
        <w:rPr>
          <w:rFonts w:ascii="Times New Roman" w:hAnsi="Times New Roman" w:cs="Times New Roman"/>
        </w:rPr>
        <w:t xml:space="preserve">- </w:t>
      </w:r>
      <w:r w:rsidRPr="0032276D">
        <w:rPr>
          <w:rFonts w:ascii="Times New Roman" w:hAnsi="Times New Roman" w:cs="Times New Roman"/>
        </w:rPr>
        <w:t>А.В. Блинов</w:t>
      </w:r>
      <w:r w:rsidR="002850F5" w:rsidRPr="0032276D">
        <w:rPr>
          <w:rFonts w:ascii="Times New Roman" w:hAnsi="Times New Roman" w:cs="Times New Roman"/>
        </w:rPr>
        <w:t xml:space="preserve">, </w:t>
      </w:r>
      <w:r w:rsidR="002850F5" w:rsidRPr="0032276D">
        <w:rPr>
          <w:rFonts w:ascii="Times New Roman" w:hAnsi="Times New Roman" w:cs="Times New Roman"/>
          <w:color w:val="000000"/>
        </w:rPr>
        <w:t>двукратный обладатель приза лучшего игрока клуба «Что? Где? Когда?» «Хрустальная сова», погона «Лучшего капитана клуба», ведущего множества интеллектуальных игр, а также лектора общества «Знание».</w:t>
      </w:r>
    </w:p>
    <w:p w14:paraId="662D919D" w14:textId="77777777" w:rsidR="002850F5" w:rsidRPr="0032276D" w:rsidRDefault="002850F5" w:rsidP="002850F5">
      <w:pPr>
        <w:rPr>
          <w:rFonts w:ascii="Times New Roman" w:hAnsi="Times New Roman" w:cs="Times New Roman"/>
        </w:rPr>
      </w:pPr>
    </w:p>
    <w:p w14:paraId="4B050DF4" w14:textId="5BC0A706" w:rsidR="00CA7F43" w:rsidRPr="0032276D" w:rsidRDefault="003E5982" w:rsidP="00CA7F43">
      <w:pPr>
        <w:numPr>
          <w:ilvl w:val="0"/>
          <w:numId w:val="3"/>
        </w:numPr>
        <w:jc w:val="center"/>
        <w:textAlignment w:val="baseline"/>
        <w:rPr>
          <w:rFonts w:ascii="Times New Roman" w:eastAsia="Times New Roman" w:hAnsi="Times New Roman" w:cs="Times New Roman"/>
          <w:b/>
          <w:bCs/>
          <w:color w:val="000000"/>
          <w:lang w:eastAsia="ru-RU"/>
        </w:rPr>
      </w:pPr>
      <w:r w:rsidRPr="0032276D">
        <w:rPr>
          <w:rFonts w:ascii="Times New Roman" w:eastAsia="Times New Roman" w:hAnsi="Times New Roman" w:cs="Times New Roman"/>
          <w:b/>
          <w:bCs/>
          <w:color w:val="000000"/>
          <w:lang w:eastAsia="ru-RU"/>
        </w:rPr>
        <w:t>Цель и задачи</w:t>
      </w:r>
    </w:p>
    <w:p w14:paraId="6E2ED310" w14:textId="77777777" w:rsidR="00CA7F43" w:rsidRPr="0032276D" w:rsidRDefault="00CA7F43" w:rsidP="00A33459">
      <w:pPr>
        <w:pStyle w:val="a5"/>
        <w:numPr>
          <w:ilvl w:val="1"/>
          <w:numId w:val="12"/>
        </w:numPr>
        <w:ind w:left="0" w:firstLine="709"/>
        <w:jc w:val="both"/>
        <w:textAlignment w:val="baseline"/>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 xml:space="preserve"> </w:t>
      </w:r>
      <w:r w:rsidR="003E5982" w:rsidRPr="0032276D">
        <w:rPr>
          <w:rFonts w:ascii="Times New Roman" w:eastAsia="Times New Roman" w:hAnsi="Times New Roman" w:cs="Times New Roman"/>
          <w:color w:val="000000"/>
          <w:lang w:eastAsia="ru-RU"/>
        </w:rPr>
        <w:t>Целью Игры является создание условий для реализации интеллектуального, познавательного и творческого потенциала работников лизинговых компаний и привлечение их к изучению истории России, истории российской и советской науки, истории финансового и лизингового рынка России.</w:t>
      </w:r>
    </w:p>
    <w:p w14:paraId="63C5C706" w14:textId="5AF05526" w:rsidR="003E5982" w:rsidRPr="0032276D" w:rsidRDefault="003E5982" w:rsidP="00A33459">
      <w:pPr>
        <w:pStyle w:val="a5"/>
        <w:numPr>
          <w:ilvl w:val="1"/>
          <w:numId w:val="12"/>
        </w:numPr>
        <w:ind w:left="0" w:firstLine="709"/>
        <w:jc w:val="both"/>
        <w:textAlignment w:val="baseline"/>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Задачи Игры:</w:t>
      </w:r>
    </w:p>
    <w:p w14:paraId="3571294A" w14:textId="77777777" w:rsidR="003E5982" w:rsidRPr="0032276D" w:rsidRDefault="003E5982" w:rsidP="00A33459">
      <w:pPr>
        <w:numPr>
          <w:ilvl w:val="0"/>
          <w:numId w:val="4"/>
        </w:numPr>
        <w:ind w:left="0" w:firstLine="709"/>
        <w:jc w:val="both"/>
        <w:textAlignment w:val="baseline"/>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развитие коммуникаций и командного духа среди представителей лизингового сообщества;</w:t>
      </w:r>
    </w:p>
    <w:p w14:paraId="5149DC3D" w14:textId="77777777" w:rsidR="003E5982" w:rsidRPr="0032276D" w:rsidRDefault="003E5982" w:rsidP="00A33459">
      <w:pPr>
        <w:numPr>
          <w:ilvl w:val="0"/>
          <w:numId w:val="4"/>
        </w:numPr>
        <w:ind w:left="0" w:firstLine="709"/>
        <w:jc w:val="both"/>
        <w:textAlignment w:val="baseline"/>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повышение мотивации сотрудников  лизинговых компаний к познавательной творческой активности и развитию профессиональных и личностных качеств, эффективной командной работе;</w:t>
      </w:r>
    </w:p>
    <w:p w14:paraId="199300A1" w14:textId="77777777" w:rsidR="003E5982" w:rsidRPr="0032276D" w:rsidRDefault="003E5982" w:rsidP="00A33459">
      <w:pPr>
        <w:numPr>
          <w:ilvl w:val="0"/>
          <w:numId w:val="4"/>
        </w:numPr>
        <w:ind w:left="0" w:firstLine="709"/>
        <w:jc w:val="both"/>
        <w:textAlignment w:val="baseline"/>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поддерживать интерес к традициям и истории страны, и</w:t>
      </w:r>
      <w:r w:rsidR="006A6557" w:rsidRPr="0032276D">
        <w:rPr>
          <w:rFonts w:ascii="Times New Roman" w:eastAsia="Times New Roman" w:hAnsi="Times New Roman" w:cs="Times New Roman"/>
          <w:color w:val="000000"/>
          <w:lang w:eastAsia="ru-RU"/>
        </w:rPr>
        <w:t>,</w:t>
      </w:r>
      <w:r w:rsidRPr="0032276D">
        <w:rPr>
          <w:rFonts w:ascii="Times New Roman" w:eastAsia="Times New Roman" w:hAnsi="Times New Roman" w:cs="Times New Roman"/>
          <w:color w:val="000000"/>
          <w:lang w:eastAsia="ru-RU"/>
        </w:rPr>
        <w:t xml:space="preserve"> в частности</w:t>
      </w:r>
      <w:r w:rsidR="006A6557" w:rsidRPr="0032276D">
        <w:rPr>
          <w:rFonts w:ascii="Times New Roman" w:eastAsia="Times New Roman" w:hAnsi="Times New Roman" w:cs="Times New Roman"/>
          <w:color w:val="000000"/>
          <w:lang w:eastAsia="ru-RU"/>
        </w:rPr>
        <w:t>,</w:t>
      </w:r>
      <w:r w:rsidRPr="0032276D">
        <w:rPr>
          <w:rFonts w:ascii="Times New Roman" w:eastAsia="Times New Roman" w:hAnsi="Times New Roman" w:cs="Times New Roman"/>
          <w:color w:val="000000"/>
          <w:lang w:eastAsia="ru-RU"/>
        </w:rPr>
        <w:t xml:space="preserve"> финансового рынка или технологий лизинга.</w:t>
      </w:r>
    </w:p>
    <w:p w14:paraId="378BEC9E" w14:textId="62903ACD" w:rsidR="003E5982" w:rsidRPr="0032276D" w:rsidRDefault="003E5982" w:rsidP="003E5982">
      <w:pPr>
        <w:rPr>
          <w:rFonts w:ascii="Times New Roman" w:eastAsia="Times New Roman" w:hAnsi="Times New Roman" w:cs="Times New Roman"/>
          <w:color w:val="000000"/>
          <w:lang w:eastAsia="ru-RU"/>
        </w:rPr>
      </w:pPr>
    </w:p>
    <w:p w14:paraId="3A2FB5A0" w14:textId="08D475F6" w:rsidR="00CA7F43" w:rsidRPr="0032276D" w:rsidRDefault="003E5982" w:rsidP="00CA7F43">
      <w:pPr>
        <w:numPr>
          <w:ilvl w:val="0"/>
          <w:numId w:val="5"/>
        </w:numPr>
        <w:jc w:val="center"/>
        <w:textAlignment w:val="baseline"/>
        <w:rPr>
          <w:rFonts w:ascii="Times New Roman" w:eastAsia="Times New Roman" w:hAnsi="Times New Roman" w:cs="Times New Roman"/>
          <w:b/>
          <w:bCs/>
          <w:color w:val="000000"/>
          <w:lang w:eastAsia="ru-RU"/>
        </w:rPr>
      </w:pPr>
      <w:r w:rsidRPr="0032276D">
        <w:rPr>
          <w:rFonts w:ascii="Times New Roman" w:eastAsia="Times New Roman" w:hAnsi="Times New Roman" w:cs="Times New Roman"/>
          <w:b/>
          <w:bCs/>
          <w:color w:val="000000"/>
          <w:lang w:eastAsia="ru-RU"/>
        </w:rPr>
        <w:t>Участники Игры</w:t>
      </w:r>
    </w:p>
    <w:p w14:paraId="644C9F28" w14:textId="77777777" w:rsidR="00CA7F43" w:rsidRPr="0032276D" w:rsidRDefault="003E5982" w:rsidP="00CA7F43">
      <w:pPr>
        <w:pStyle w:val="a5"/>
        <w:numPr>
          <w:ilvl w:val="1"/>
          <w:numId w:val="13"/>
        </w:numPr>
        <w:ind w:left="0" w:firstLine="709"/>
        <w:jc w:val="both"/>
        <w:rPr>
          <w:rFonts w:ascii="Times New Roman" w:hAnsi="Times New Roman" w:cs="Times New Roman"/>
        </w:rPr>
      </w:pPr>
      <w:r w:rsidRPr="0032276D">
        <w:rPr>
          <w:rFonts w:ascii="Times New Roman" w:hAnsi="Times New Roman" w:cs="Times New Roman"/>
        </w:rPr>
        <w:t xml:space="preserve">Участники Игры </w:t>
      </w:r>
      <w:r w:rsidR="00CF108C" w:rsidRPr="0032276D">
        <w:rPr>
          <w:rFonts w:ascii="Times New Roman" w:hAnsi="Times New Roman" w:cs="Times New Roman"/>
        </w:rPr>
        <w:t>– представители</w:t>
      </w:r>
      <w:r w:rsidRPr="0032276D">
        <w:rPr>
          <w:rFonts w:ascii="Times New Roman" w:hAnsi="Times New Roman" w:cs="Times New Roman"/>
        </w:rPr>
        <w:t xml:space="preserve"> лизинговых компаний России</w:t>
      </w:r>
      <w:r w:rsidR="00EB18B1" w:rsidRPr="0032276D">
        <w:rPr>
          <w:rFonts w:ascii="Times New Roman" w:hAnsi="Times New Roman" w:cs="Times New Roman"/>
        </w:rPr>
        <w:t xml:space="preserve">, финансового сектора и др. </w:t>
      </w:r>
    </w:p>
    <w:p w14:paraId="4A6CC530" w14:textId="77777777" w:rsidR="00CA7F43" w:rsidRPr="0032276D" w:rsidRDefault="00EB18B1" w:rsidP="00CA7F43">
      <w:pPr>
        <w:pStyle w:val="a5"/>
        <w:numPr>
          <w:ilvl w:val="1"/>
          <w:numId w:val="13"/>
        </w:numPr>
        <w:ind w:left="0" w:firstLine="709"/>
        <w:jc w:val="both"/>
        <w:rPr>
          <w:rFonts w:ascii="Times New Roman" w:hAnsi="Times New Roman" w:cs="Times New Roman"/>
        </w:rPr>
      </w:pPr>
      <w:r w:rsidRPr="0032276D">
        <w:rPr>
          <w:rFonts w:ascii="Times New Roman" w:hAnsi="Times New Roman" w:cs="Times New Roman"/>
        </w:rPr>
        <w:t>Участники</w:t>
      </w:r>
      <w:r w:rsidR="003E5982" w:rsidRPr="0032276D">
        <w:rPr>
          <w:rFonts w:ascii="Times New Roman" w:hAnsi="Times New Roman" w:cs="Times New Roman"/>
        </w:rPr>
        <w:t xml:space="preserve"> формируют одну или несколько команд (по согласованию с организаторами), состоящую  из 6 игроков</w:t>
      </w:r>
      <w:r w:rsidR="00CF108C" w:rsidRPr="0032276D">
        <w:rPr>
          <w:rFonts w:ascii="Times New Roman" w:hAnsi="Times New Roman" w:cs="Times New Roman"/>
        </w:rPr>
        <w:t xml:space="preserve">, </w:t>
      </w:r>
      <w:r w:rsidR="003E5982" w:rsidRPr="0032276D">
        <w:rPr>
          <w:rFonts w:ascii="Times New Roman" w:hAnsi="Times New Roman" w:cs="Times New Roman"/>
        </w:rPr>
        <w:t xml:space="preserve">определяют куратора, обеспечивающего взаимодействие с </w:t>
      </w:r>
      <w:r w:rsidRPr="0032276D">
        <w:rPr>
          <w:rFonts w:ascii="Times New Roman" w:hAnsi="Times New Roman" w:cs="Times New Roman"/>
        </w:rPr>
        <w:t>Оператором</w:t>
      </w:r>
      <w:r w:rsidR="003E5982" w:rsidRPr="0032276D">
        <w:rPr>
          <w:rFonts w:ascii="Times New Roman" w:hAnsi="Times New Roman" w:cs="Times New Roman"/>
        </w:rPr>
        <w:t xml:space="preserve">, а также направляющего пакет документов по адресу </w:t>
      </w:r>
      <w:r w:rsidRPr="0032276D">
        <w:rPr>
          <w:rFonts w:ascii="Times New Roman" w:hAnsi="Times New Roman" w:cs="Times New Roman"/>
        </w:rPr>
        <w:t xml:space="preserve"> </w:t>
      </w:r>
      <w:hyperlink r:id="rId8" w:history="1">
        <w:r w:rsidRPr="0032276D">
          <w:rPr>
            <w:rStyle w:val="a4"/>
            <w:rFonts w:ascii="Times New Roman" w:hAnsi="Times New Roman" w:cs="Times New Roman"/>
          </w:rPr>
          <w:t>pr2@tpnews.ru</w:t>
        </w:r>
      </w:hyperlink>
      <w:r w:rsidRPr="0032276D">
        <w:rPr>
          <w:rFonts w:ascii="Times New Roman" w:hAnsi="Times New Roman" w:cs="Times New Roman"/>
        </w:rPr>
        <w:t xml:space="preserve"> </w:t>
      </w:r>
      <w:r w:rsidR="003E5982" w:rsidRPr="0032276D">
        <w:rPr>
          <w:rFonts w:ascii="Times New Roman" w:hAnsi="Times New Roman" w:cs="Times New Roman"/>
        </w:rPr>
        <w:t xml:space="preserve">согласно </w:t>
      </w:r>
      <w:r w:rsidR="00CF108C" w:rsidRPr="0032276D">
        <w:rPr>
          <w:rFonts w:ascii="Times New Roman" w:hAnsi="Times New Roman" w:cs="Times New Roman"/>
        </w:rPr>
        <w:t>п</w:t>
      </w:r>
      <w:r w:rsidR="003E5982" w:rsidRPr="0032276D">
        <w:rPr>
          <w:rFonts w:ascii="Times New Roman" w:hAnsi="Times New Roman" w:cs="Times New Roman"/>
        </w:rPr>
        <w:t>риложению.</w:t>
      </w:r>
    </w:p>
    <w:p w14:paraId="1EDC9405" w14:textId="77777777" w:rsidR="00CA7F43" w:rsidRPr="0032276D" w:rsidRDefault="00A12451" w:rsidP="00CA7F43">
      <w:pPr>
        <w:pStyle w:val="a5"/>
        <w:numPr>
          <w:ilvl w:val="1"/>
          <w:numId w:val="13"/>
        </w:numPr>
        <w:ind w:left="0" w:firstLine="709"/>
        <w:jc w:val="both"/>
        <w:rPr>
          <w:rFonts w:ascii="Times New Roman" w:hAnsi="Times New Roman" w:cs="Times New Roman"/>
        </w:rPr>
      </w:pPr>
      <w:r w:rsidRPr="0032276D">
        <w:rPr>
          <w:rFonts w:ascii="Times New Roman" w:hAnsi="Times New Roman" w:cs="Times New Roman"/>
        </w:rPr>
        <w:t>Каждая команда выбирает капитана и название команды</w:t>
      </w:r>
      <w:r w:rsidR="00CF108C" w:rsidRPr="0032276D">
        <w:rPr>
          <w:rFonts w:ascii="Times New Roman" w:hAnsi="Times New Roman" w:cs="Times New Roman"/>
        </w:rPr>
        <w:t>.</w:t>
      </w:r>
    </w:p>
    <w:p w14:paraId="4DC690E4" w14:textId="0F88044F" w:rsidR="00A12451" w:rsidRPr="0032276D" w:rsidRDefault="00A12451" w:rsidP="00CA7F43">
      <w:pPr>
        <w:pStyle w:val="a5"/>
        <w:numPr>
          <w:ilvl w:val="1"/>
          <w:numId w:val="13"/>
        </w:numPr>
        <w:ind w:left="0" w:firstLine="709"/>
        <w:jc w:val="both"/>
        <w:rPr>
          <w:rFonts w:ascii="Times New Roman" w:hAnsi="Times New Roman" w:cs="Times New Roman"/>
          <w:color w:val="000000" w:themeColor="text1"/>
        </w:rPr>
      </w:pPr>
      <w:r w:rsidRPr="0032276D">
        <w:rPr>
          <w:rFonts w:ascii="Times New Roman" w:hAnsi="Times New Roman" w:cs="Times New Roman"/>
          <w:color w:val="000000" w:themeColor="text1"/>
        </w:rPr>
        <w:t xml:space="preserve">Игра состоит из </w:t>
      </w:r>
      <w:r w:rsidR="00FA425E" w:rsidRPr="0032276D">
        <w:rPr>
          <w:rFonts w:ascii="Times New Roman" w:hAnsi="Times New Roman" w:cs="Times New Roman"/>
          <w:color w:val="000000" w:themeColor="text1"/>
        </w:rPr>
        <w:t>24</w:t>
      </w:r>
      <w:r w:rsidRPr="0032276D">
        <w:rPr>
          <w:rFonts w:ascii="Times New Roman" w:hAnsi="Times New Roman" w:cs="Times New Roman"/>
          <w:color w:val="000000" w:themeColor="text1"/>
        </w:rPr>
        <w:t xml:space="preserve"> вопросов для каждой команды. </w:t>
      </w:r>
    </w:p>
    <w:p w14:paraId="55B15E2F" w14:textId="77777777" w:rsidR="003E5982" w:rsidRPr="0032276D" w:rsidRDefault="003E5982" w:rsidP="003E5982">
      <w:pPr>
        <w:rPr>
          <w:rFonts w:ascii="Times New Roman" w:eastAsia="Times New Roman" w:hAnsi="Times New Roman" w:cs="Times New Roman"/>
          <w:color w:val="000000"/>
          <w:lang w:eastAsia="ru-RU"/>
        </w:rPr>
      </w:pPr>
    </w:p>
    <w:p w14:paraId="64213F97" w14:textId="6A916689" w:rsidR="00FA425E" w:rsidRPr="0032276D" w:rsidRDefault="003E5982" w:rsidP="00FA425E">
      <w:pPr>
        <w:pStyle w:val="a5"/>
        <w:numPr>
          <w:ilvl w:val="0"/>
          <w:numId w:val="13"/>
        </w:numPr>
        <w:jc w:val="center"/>
        <w:rPr>
          <w:rFonts w:ascii="Times New Roman" w:eastAsia="Times New Roman" w:hAnsi="Times New Roman" w:cs="Times New Roman"/>
          <w:color w:val="000000"/>
          <w:lang w:eastAsia="ru-RU"/>
        </w:rPr>
      </w:pPr>
      <w:r w:rsidRPr="0032276D">
        <w:rPr>
          <w:rFonts w:ascii="Times New Roman" w:eastAsia="Times New Roman" w:hAnsi="Times New Roman" w:cs="Times New Roman"/>
          <w:b/>
          <w:bCs/>
          <w:color w:val="000000"/>
          <w:lang w:eastAsia="ru-RU"/>
        </w:rPr>
        <w:t>Порядок организации и проведения Игр</w:t>
      </w:r>
    </w:p>
    <w:p w14:paraId="4115CE40" w14:textId="2BF4A24F" w:rsidR="003E5982" w:rsidRPr="0032276D" w:rsidRDefault="003E5982" w:rsidP="00FA425E">
      <w:pPr>
        <w:pStyle w:val="a5"/>
        <w:numPr>
          <w:ilvl w:val="1"/>
          <w:numId w:val="13"/>
        </w:numPr>
        <w:ind w:left="0" w:firstLine="709"/>
        <w:jc w:val="both"/>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Игра состоит из 2 этапов:</w:t>
      </w:r>
    </w:p>
    <w:p w14:paraId="7C9644B0" w14:textId="77777777" w:rsidR="003E5982" w:rsidRPr="0032276D" w:rsidRDefault="003E5982" w:rsidP="00FA425E">
      <w:pPr>
        <w:pStyle w:val="a5"/>
        <w:numPr>
          <w:ilvl w:val="0"/>
          <w:numId w:val="14"/>
        </w:numPr>
        <w:ind w:left="0" w:firstLine="709"/>
        <w:jc w:val="both"/>
        <w:textAlignment w:val="baseline"/>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 xml:space="preserve">отборочный этап игры проводится в период с </w:t>
      </w:r>
      <w:r w:rsidR="00EB18B1" w:rsidRPr="0032276D">
        <w:rPr>
          <w:rFonts w:ascii="Times New Roman" w:eastAsia="Times New Roman" w:hAnsi="Times New Roman" w:cs="Times New Roman"/>
          <w:color w:val="000000"/>
          <w:lang w:eastAsia="ru-RU"/>
        </w:rPr>
        <w:t>1 октября</w:t>
      </w:r>
      <w:r w:rsidRPr="0032276D">
        <w:rPr>
          <w:rFonts w:ascii="Times New Roman" w:eastAsia="Times New Roman" w:hAnsi="Times New Roman" w:cs="Times New Roman"/>
          <w:color w:val="000000"/>
          <w:lang w:eastAsia="ru-RU"/>
        </w:rPr>
        <w:t xml:space="preserve"> по </w:t>
      </w:r>
      <w:r w:rsidR="00EB18B1" w:rsidRPr="0032276D">
        <w:rPr>
          <w:rFonts w:ascii="Times New Roman" w:eastAsia="Times New Roman" w:hAnsi="Times New Roman" w:cs="Times New Roman"/>
          <w:color w:val="000000"/>
          <w:lang w:eastAsia="ru-RU"/>
        </w:rPr>
        <w:t xml:space="preserve">1 </w:t>
      </w:r>
      <w:r w:rsidRPr="0032276D">
        <w:rPr>
          <w:rFonts w:ascii="Times New Roman" w:eastAsia="Times New Roman" w:hAnsi="Times New Roman" w:cs="Times New Roman"/>
          <w:color w:val="000000"/>
          <w:lang w:eastAsia="ru-RU"/>
        </w:rPr>
        <w:t>ноябр</w:t>
      </w:r>
      <w:r w:rsidR="00EB18B1" w:rsidRPr="0032276D">
        <w:rPr>
          <w:rFonts w:ascii="Times New Roman" w:eastAsia="Times New Roman" w:hAnsi="Times New Roman" w:cs="Times New Roman"/>
          <w:color w:val="000000"/>
          <w:lang w:eastAsia="ru-RU"/>
        </w:rPr>
        <w:t>я</w:t>
      </w:r>
      <w:r w:rsidRPr="0032276D">
        <w:rPr>
          <w:rFonts w:ascii="Times New Roman" w:eastAsia="Times New Roman" w:hAnsi="Times New Roman" w:cs="Times New Roman"/>
          <w:color w:val="000000"/>
          <w:lang w:eastAsia="ru-RU"/>
        </w:rPr>
        <w:t xml:space="preserve"> 2023 года в формате видео-конференц-связи;</w:t>
      </w:r>
    </w:p>
    <w:p w14:paraId="0BF37D5B" w14:textId="7AA89EE7" w:rsidR="00FA425E" w:rsidRPr="0032276D" w:rsidRDefault="003E5982" w:rsidP="00FA425E">
      <w:pPr>
        <w:pStyle w:val="a5"/>
        <w:numPr>
          <w:ilvl w:val="0"/>
          <w:numId w:val="14"/>
        </w:numPr>
        <w:ind w:left="0" w:firstLine="709"/>
        <w:jc w:val="both"/>
        <w:textAlignment w:val="baseline"/>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финал проходит в очном формате</w:t>
      </w:r>
      <w:r w:rsidR="00EB18B1" w:rsidRPr="0032276D">
        <w:rPr>
          <w:rFonts w:ascii="Times New Roman" w:eastAsia="Times New Roman" w:hAnsi="Times New Roman" w:cs="Times New Roman"/>
          <w:color w:val="000000"/>
          <w:lang w:eastAsia="ru-RU"/>
        </w:rPr>
        <w:t xml:space="preserve"> в рамках Генеральной Ассамблеи «Лизинг-Евразия»</w:t>
      </w:r>
      <w:r w:rsidR="00810A44" w:rsidRPr="0032276D">
        <w:rPr>
          <w:rFonts w:ascii="Times New Roman" w:eastAsia="Times New Roman" w:hAnsi="Times New Roman" w:cs="Times New Roman"/>
          <w:color w:val="000000"/>
          <w:lang w:eastAsia="ru-RU"/>
        </w:rPr>
        <w:t>.</w:t>
      </w:r>
    </w:p>
    <w:p w14:paraId="4F5AB889" w14:textId="66663137" w:rsidR="00FA425E" w:rsidRPr="0032276D" w:rsidRDefault="00EB18B1" w:rsidP="00FA425E">
      <w:pPr>
        <w:pStyle w:val="a5"/>
        <w:numPr>
          <w:ilvl w:val="1"/>
          <w:numId w:val="13"/>
        </w:numPr>
        <w:ind w:left="0" w:firstLine="709"/>
        <w:jc w:val="both"/>
        <w:textAlignment w:val="baseline"/>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 xml:space="preserve">Церемония награждения проходит в рамках награждения лауреатов премии </w:t>
      </w:r>
      <w:r w:rsidRPr="0032276D">
        <w:rPr>
          <w:rFonts w:ascii="Times New Roman" w:eastAsia="Times New Roman" w:hAnsi="Times New Roman" w:cs="Times New Roman"/>
          <w:color w:val="000000"/>
          <w:lang w:val="en-US" w:eastAsia="ru-RU"/>
        </w:rPr>
        <w:t>Leasing</w:t>
      </w:r>
      <w:r w:rsidRPr="0032276D">
        <w:rPr>
          <w:rFonts w:ascii="Times New Roman" w:eastAsia="Times New Roman" w:hAnsi="Times New Roman" w:cs="Times New Roman"/>
          <w:color w:val="000000"/>
          <w:lang w:eastAsia="ru-RU"/>
        </w:rPr>
        <w:t xml:space="preserve"> </w:t>
      </w:r>
      <w:r w:rsidRPr="0032276D">
        <w:rPr>
          <w:rFonts w:ascii="Times New Roman" w:eastAsia="Times New Roman" w:hAnsi="Times New Roman" w:cs="Times New Roman"/>
          <w:color w:val="000000"/>
          <w:lang w:val="en-US" w:eastAsia="ru-RU"/>
        </w:rPr>
        <w:t>Leader</w:t>
      </w:r>
      <w:r w:rsidRPr="0032276D">
        <w:rPr>
          <w:rFonts w:ascii="Times New Roman" w:eastAsia="Times New Roman" w:hAnsi="Times New Roman" w:cs="Times New Roman"/>
          <w:color w:val="000000"/>
          <w:lang w:eastAsia="ru-RU"/>
        </w:rPr>
        <w:t xml:space="preserve"> </w:t>
      </w:r>
      <w:r w:rsidRPr="0032276D">
        <w:rPr>
          <w:rFonts w:ascii="Times New Roman" w:eastAsia="Times New Roman" w:hAnsi="Times New Roman" w:cs="Times New Roman"/>
          <w:color w:val="000000"/>
          <w:lang w:val="en-US" w:eastAsia="ru-RU"/>
        </w:rPr>
        <w:t>Award</w:t>
      </w:r>
      <w:r w:rsidRPr="0032276D">
        <w:rPr>
          <w:rFonts w:ascii="Times New Roman" w:eastAsia="Times New Roman" w:hAnsi="Times New Roman" w:cs="Times New Roman"/>
          <w:color w:val="000000"/>
          <w:lang w:eastAsia="ru-RU"/>
        </w:rPr>
        <w:t>’</w:t>
      </w:r>
      <w:r w:rsidRPr="0032276D">
        <w:rPr>
          <w:rFonts w:ascii="Times New Roman" w:eastAsia="Times New Roman" w:hAnsi="Times New Roman" w:cs="Times New Roman"/>
          <w:color w:val="000000"/>
          <w:lang w:val="en-US" w:eastAsia="ru-RU"/>
        </w:rPr>
        <w:t>s</w:t>
      </w:r>
      <w:r w:rsidR="00FA425E" w:rsidRPr="0032276D">
        <w:rPr>
          <w:rFonts w:ascii="Times New Roman" w:eastAsia="Times New Roman" w:hAnsi="Times New Roman" w:cs="Times New Roman"/>
          <w:color w:val="000000"/>
          <w:lang w:eastAsia="ru-RU"/>
        </w:rPr>
        <w:t>.</w:t>
      </w:r>
    </w:p>
    <w:p w14:paraId="0D1751BC" w14:textId="77777777" w:rsidR="00FA425E" w:rsidRPr="0032276D" w:rsidRDefault="003E5982" w:rsidP="00FA425E">
      <w:pPr>
        <w:pStyle w:val="a5"/>
        <w:numPr>
          <w:ilvl w:val="1"/>
          <w:numId w:val="13"/>
        </w:numPr>
        <w:ind w:left="0" w:firstLine="709"/>
        <w:jc w:val="both"/>
        <w:textAlignment w:val="baseline"/>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Каждый этап состоит из одного или нескольких турниров</w:t>
      </w:r>
      <w:r w:rsidR="00EB18B1" w:rsidRPr="0032276D">
        <w:rPr>
          <w:rFonts w:ascii="Times New Roman" w:eastAsia="Times New Roman" w:hAnsi="Times New Roman" w:cs="Times New Roman"/>
          <w:color w:val="000000"/>
          <w:lang w:eastAsia="ru-RU"/>
        </w:rPr>
        <w:t>.</w:t>
      </w:r>
    </w:p>
    <w:p w14:paraId="2F2EBDA7" w14:textId="2F2E8CCE" w:rsidR="00FA425E" w:rsidRPr="0032276D" w:rsidRDefault="00EB18B1" w:rsidP="00FA425E">
      <w:pPr>
        <w:pStyle w:val="a5"/>
        <w:numPr>
          <w:ilvl w:val="1"/>
          <w:numId w:val="13"/>
        </w:numPr>
        <w:ind w:left="0" w:firstLine="709"/>
        <w:jc w:val="both"/>
        <w:textAlignment w:val="baseline"/>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Турнир</w:t>
      </w:r>
      <w:r w:rsidR="003E5982" w:rsidRPr="0032276D">
        <w:rPr>
          <w:rFonts w:ascii="Times New Roman" w:eastAsia="Times New Roman" w:hAnsi="Times New Roman" w:cs="Times New Roman"/>
          <w:color w:val="000000"/>
          <w:lang w:eastAsia="ru-RU"/>
        </w:rPr>
        <w:t xml:space="preserve"> включает в себя </w:t>
      </w:r>
      <w:r w:rsidR="00FA425E" w:rsidRPr="0032276D">
        <w:rPr>
          <w:rFonts w:ascii="Times New Roman" w:eastAsia="Times New Roman" w:hAnsi="Times New Roman" w:cs="Times New Roman"/>
          <w:color w:val="000000"/>
          <w:lang w:eastAsia="ru-RU"/>
        </w:rPr>
        <w:t>24</w:t>
      </w:r>
      <w:r w:rsidR="003E5982" w:rsidRPr="0032276D">
        <w:rPr>
          <w:rFonts w:ascii="Times New Roman" w:eastAsia="Times New Roman" w:hAnsi="Times New Roman" w:cs="Times New Roman"/>
          <w:color w:val="000000"/>
          <w:lang w:eastAsia="ru-RU"/>
        </w:rPr>
        <w:t xml:space="preserve"> вопрос</w:t>
      </w:r>
      <w:r w:rsidRPr="0032276D">
        <w:rPr>
          <w:rFonts w:ascii="Times New Roman" w:eastAsia="Times New Roman" w:hAnsi="Times New Roman" w:cs="Times New Roman"/>
          <w:color w:val="000000"/>
          <w:lang w:eastAsia="ru-RU"/>
        </w:rPr>
        <w:t>ов для каждой команды</w:t>
      </w:r>
      <w:r w:rsidR="003E5982" w:rsidRPr="0032276D">
        <w:rPr>
          <w:rFonts w:ascii="Times New Roman" w:eastAsia="Times New Roman" w:hAnsi="Times New Roman" w:cs="Times New Roman"/>
          <w:color w:val="000000"/>
          <w:lang w:eastAsia="ru-RU"/>
        </w:rPr>
        <w:t xml:space="preserve"> (</w:t>
      </w:r>
      <w:r w:rsidR="00FA425E" w:rsidRPr="0032276D">
        <w:rPr>
          <w:rFonts w:ascii="Times New Roman" w:eastAsia="Times New Roman" w:hAnsi="Times New Roman" w:cs="Times New Roman"/>
          <w:color w:val="000000"/>
          <w:lang w:eastAsia="ru-RU"/>
        </w:rPr>
        <w:t>12</w:t>
      </w:r>
      <w:r w:rsidR="003E5982" w:rsidRPr="0032276D">
        <w:rPr>
          <w:rFonts w:ascii="Times New Roman" w:eastAsia="Times New Roman" w:hAnsi="Times New Roman" w:cs="Times New Roman"/>
          <w:color w:val="000000"/>
          <w:lang w:eastAsia="ru-RU"/>
        </w:rPr>
        <w:t xml:space="preserve"> вопросов по тематике «История лизинга» и </w:t>
      </w:r>
      <w:r w:rsidR="00FA425E" w:rsidRPr="0032276D">
        <w:rPr>
          <w:rFonts w:ascii="Times New Roman" w:eastAsia="Times New Roman" w:hAnsi="Times New Roman" w:cs="Times New Roman"/>
          <w:color w:val="000000"/>
          <w:lang w:eastAsia="ru-RU"/>
        </w:rPr>
        <w:t xml:space="preserve">12 </w:t>
      </w:r>
      <w:r w:rsidR="003E5982" w:rsidRPr="0032276D">
        <w:rPr>
          <w:rFonts w:ascii="Times New Roman" w:eastAsia="Times New Roman" w:hAnsi="Times New Roman" w:cs="Times New Roman"/>
          <w:color w:val="000000"/>
          <w:lang w:eastAsia="ru-RU"/>
        </w:rPr>
        <w:t>вопросов по тематике «Финансовый рынок России»).</w:t>
      </w:r>
    </w:p>
    <w:p w14:paraId="39BFBC3A" w14:textId="77777777" w:rsidR="00FA425E" w:rsidRPr="0032276D" w:rsidRDefault="003E5982" w:rsidP="00FA425E">
      <w:pPr>
        <w:pStyle w:val="a5"/>
        <w:numPr>
          <w:ilvl w:val="1"/>
          <w:numId w:val="13"/>
        </w:numPr>
        <w:ind w:left="0" w:firstLine="709"/>
        <w:jc w:val="both"/>
        <w:textAlignment w:val="baseline"/>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 xml:space="preserve">Вопросы для игры готовит </w:t>
      </w:r>
      <w:r w:rsidR="00EB18B1" w:rsidRPr="0032276D">
        <w:rPr>
          <w:rFonts w:ascii="Times New Roman" w:eastAsia="Times New Roman" w:hAnsi="Times New Roman" w:cs="Times New Roman"/>
          <w:color w:val="000000"/>
          <w:lang w:eastAsia="ru-RU"/>
        </w:rPr>
        <w:t>О</w:t>
      </w:r>
      <w:r w:rsidRPr="0032276D">
        <w:rPr>
          <w:rFonts w:ascii="Times New Roman" w:eastAsia="Times New Roman" w:hAnsi="Times New Roman" w:cs="Times New Roman"/>
          <w:color w:val="000000"/>
          <w:lang w:eastAsia="ru-RU"/>
        </w:rPr>
        <w:t>рганизатор</w:t>
      </w:r>
      <w:r w:rsidR="00EB18B1" w:rsidRPr="0032276D">
        <w:rPr>
          <w:rFonts w:ascii="Times New Roman" w:eastAsia="Times New Roman" w:hAnsi="Times New Roman" w:cs="Times New Roman"/>
          <w:color w:val="000000"/>
          <w:lang w:eastAsia="ru-RU"/>
        </w:rPr>
        <w:t xml:space="preserve">ы </w:t>
      </w:r>
      <w:r w:rsidRPr="0032276D">
        <w:rPr>
          <w:rFonts w:ascii="Times New Roman" w:eastAsia="Times New Roman" w:hAnsi="Times New Roman" w:cs="Times New Roman"/>
          <w:color w:val="000000"/>
          <w:lang w:eastAsia="ru-RU"/>
        </w:rPr>
        <w:t>игры.</w:t>
      </w:r>
    </w:p>
    <w:p w14:paraId="3322ECC6" w14:textId="698237CA" w:rsidR="003E5982" w:rsidRPr="0032276D" w:rsidRDefault="003E5982" w:rsidP="00FA425E">
      <w:pPr>
        <w:pStyle w:val="a5"/>
        <w:numPr>
          <w:ilvl w:val="1"/>
          <w:numId w:val="13"/>
        </w:numPr>
        <w:ind w:left="0" w:firstLine="709"/>
        <w:jc w:val="both"/>
        <w:textAlignment w:val="baseline"/>
        <w:rPr>
          <w:rFonts w:ascii="Times New Roman" w:eastAsia="Times New Roman" w:hAnsi="Times New Roman" w:cs="Times New Roman"/>
          <w:color w:val="000000" w:themeColor="text1"/>
          <w:lang w:eastAsia="ru-RU"/>
        </w:rPr>
      </w:pPr>
      <w:r w:rsidRPr="0032276D">
        <w:rPr>
          <w:rFonts w:ascii="Times New Roman" w:eastAsia="Times New Roman" w:hAnsi="Times New Roman" w:cs="Times New Roman"/>
          <w:color w:val="000000" w:themeColor="text1"/>
          <w:lang w:eastAsia="ru-RU"/>
        </w:rPr>
        <w:lastRenderedPageBreak/>
        <w:t>П</w:t>
      </w:r>
      <w:r w:rsidR="00FA425E" w:rsidRPr="0032276D">
        <w:rPr>
          <w:rFonts w:ascii="Times New Roman" w:eastAsia="Times New Roman" w:hAnsi="Times New Roman" w:cs="Times New Roman"/>
          <w:color w:val="000000" w:themeColor="text1"/>
          <w:lang w:eastAsia="ru-RU"/>
        </w:rPr>
        <w:t>еред стартом игры для участников п</w:t>
      </w:r>
      <w:r w:rsidRPr="0032276D">
        <w:rPr>
          <w:rFonts w:ascii="Times New Roman" w:eastAsia="Times New Roman" w:hAnsi="Times New Roman" w:cs="Times New Roman"/>
          <w:color w:val="000000" w:themeColor="text1"/>
          <w:lang w:eastAsia="ru-RU"/>
        </w:rPr>
        <w:t xml:space="preserve">редусмотрено консультирование. Дату и время проведения онлайн-консультации (на платформе </w:t>
      </w:r>
      <w:r w:rsidR="00FA425E" w:rsidRPr="0032276D">
        <w:rPr>
          <w:rFonts w:ascii="Times New Roman" w:eastAsia="Times New Roman" w:hAnsi="Times New Roman" w:cs="Times New Roman"/>
          <w:color w:val="000000" w:themeColor="text1"/>
          <w:lang w:eastAsia="ru-RU"/>
        </w:rPr>
        <w:t>«</w:t>
      </w:r>
      <w:proofErr w:type="spellStart"/>
      <w:r w:rsidRPr="0032276D">
        <w:rPr>
          <w:rFonts w:ascii="Times New Roman" w:eastAsia="Times New Roman" w:hAnsi="Times New Roman" w:cs="Times New Roman"/>
          <w:color w:val="000000" w:themeColor="text1"/>
          <w:lang w:eastAsia="ru-RU"/>
        </w:rPr>
        <w:t>Zoom</w:t>
      </w:r>
      <w:proofErr w:type="spellEnd"/>
      <w:r w:rsidR="00FA425E" w:rsidRPr="0032276D">
        <w:rPr>
          <w:rFonts w:ascii="Times New Roman" w:eastAsia="Times New Roman" w:hAnsi="Times New Roman" w:cs="Times New Roman"/>
          <w:color w:val="000000" w:themeColor="text1"/>
          <w:lang w:eastAsia="ru-RU"/>
        </w:rPr>
        <w:t>»</w:t>
      </w:r>
      <w:r w:rsidRPr="0032276D">
        <w:rPr>
          <w:rFonts w:ascii="Times New Roman" w:eastAsia="Times New Roman" w:hAnsi="Times New Roman" w:cs="Times New Roman"/>
          <w:color w:val="000000" w:themeColor="text1"/>
          <w:lang w:eastAsia="ru-RU"/>
        </w:rPr>
        <w:t>) команде необходимо самостоятельно согласовать с Руководителем Игры.</w:t>
      </w:r>
    </w:p>
    <w:p w14:paraId="2DCB27AF" w14:textId="77777777" w:rsidR="00AB324B" w:rsidRPr="0032276D" w:rsidRDefault="00AB324B" w:rsidP="003E5982">
      <w:pPr>
        <w:jc w:val="both"/>
        <w:rPr>
          <w:rFonts w:ascii="Times New Roman" w:eastAsia="Times New Roman" w:hAnsi="Times New Roman" w:cs="Times New Roman"/>
          <w:b/>
          <w:bCs/>
          <w:color w:val="000000"/>
          <w:lang w:eastAsia="ru-RU"/>
        </w:rPr>
      </w:pPr>
    </w:p>
    <w:p w14:paraId="58520019" w14:textId="1158A2A8" w:rsidR="00DB5473" w:rsidRPr="0032276D" w:rsidRDefault="003E5982" w:rsidP="00A33459">
      <w:pPr>
        <w:pStyle w:val="a5"/>
        <w:numPr>
          <w:ilvl w:val="0"/>
          <w:numId w:val="13"/>
        </w:numPr>
        <w:jc w:val="center"/>
        <w:rPr>
          <w:rFonts w:ascii="Times New Roman" w:eastAsia="Times New Roman" w:hAnsi="Times New Roman" w:cs="Times New Roman"/>
          <w:b/>
          <w:bCs/>
          <w:color w:val="000000"/>
          <w:lang w:eastAsia="ru-RU"/>
        </w:rPr>
      </w:pPr>
      <w:r w:rsidRPr="0032276D">
        <w:rPr>
          <w:rFonts w:ascii="Times New Roman" w:eastAsia="Times New Roman" w:hAnsi="Times New Roman" w:cs="Times New Roman"/>
          <w:b/>
          <w:bCs/>
          <w:color w:val="000000"/>
          <w:lang w:eastAsia="ru-RU"/>
        </w:rPr>
        <w:t xml:space="preserve">Порядок </w:t>
      </w:r>
      <w:r w:rsidRPr="0032276D">
        <w:rPr>
          <w:rFonts w:ascii="Times New Roman" w:eastAsia="Times New Roman" w:hAnsi="Times New Roman" w:cs="Times New Roman"/>
          <w:b/>
          <w:bCs/>
          <w:color w:val="000000" w:themeColor="text1"/>
          <w:lang w:eastAsia="ru-RU"/>
        </w:rPr>
        <w:t xml:space="preserve">проведения </w:t>
      </w:r>
      <w:r w:rsidR="002F2029" w:rsidRPr="0032276D">
        <w:rPr>
          <w:rFonts w:ascii="Times New Roman" w:eastAsia="Times New Roman" w:hAnsi="Times New Roman" w:cs="Times New Roman"/>
          <w:b/>
          <w:bCs/>
          <w:color w:val="000000" w:themeColor="text1"/>
          <w:lang w:eastAsia="ru-RU"/>
        </w:rPr>
        <w:t>Игр</w:t>
      </w:r>
    </w:p>
    <w:p w14:paraId="54F55AB1" w14:textId="7D679E39" w:rsidR="00DB5473" w:rsidRPr="0032276D" w:rsidRDefault="00A33459" w:rsidP="00A33459">
      <w:pPr>
        <w:pStyle w:val="a5"/>
        <w:numPr>
          <w:ilvl w:val="1"/>
          <w:numId w:val="13"/>
        </w:numPr>
        <w:spacing w:before="80"/>
        <w:ind w:left="0" w:firstLine="709"/>
        <w:jc w:val="both"/>
        <w:rPr>
          <w:rFonts w:ascii="Times New Roman" w:eastAsia="Times New Roman" w:hAnsi="Times New Roman" w:cs="Times New Roman"/>
          <w:b/>
          <w:bCs/>
          <w:lang w:eastAsia="ru-RU"/>
        </w:rPr>
      </w:pPr>
      <w:r w:rsidRPr="0032276D">
        <w:rPr>
          <w:rFonts w:ascii="Times New Roman" w:eastAsia="Times New Roman" w:hAnsi="Times New Roman" w:cs="Times New Roman"/>
          <w:b/>
          <w:bCs/>
          <w:color w:val="000000"/>
          <w:lang w:eastAsia="ru-RU"/>
        </w:rPr>
        <w:t>Полуфинал:</w:t>
      </w:r>
    </w:p>
    <w:p w14:paraId="285EA1CB" w14:textId="4ABB6736" w:rsidR="00DB5473"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В дистанционном формате команды играют на платформ</w:t>
      </w:r>
      <w:r w:rsidR="00A33459" w:rsidRPr="0032276D">
        <w:rPr>
          <w:rFonts w:ascii="Times New Roman" w:eastAsia="Times New Roman" w:hAnsi="Times New Roman" w:cs="Times New Roman"/>
          <w:color w:val="000000"/>
          <w:lang w:eastAsia="ru-RU"/>
        </w:rPr>
        <w:t>е</w:t>
      </w:r>
      <w:r w:rsidRPr="0032276D">
        <w:rPr>
          <w:rFonts w:ascii="Times New Roman" w:eastAsia="Times New Roman" w:hAnsi="Times New Roman" w:cs="Times New Roman"/>
          <w:color w:val="000000"/>
          <w:lang w:eastAsia="ru-RU"/>
        </w:rPr>
        <w:t xml:space="preserve"> «</w:t>
      </w:r>
      <w:proofErr w:type="spellStart"/>
      <w:r w:rsidRPr="0032276D">
        <w:rPr>
          <w:rFonts w:ascii="Times New Roman" w:eastAsia="Times New Roman" w:hAnsi="Times New Roman" w:cs="Times New Roman"/>
          <w:color w:val="000000"/>
          <w:lang w:eastAsia="ru-RU"/>
        </w:rPr>
        <w:t>Zoom</w:t>
      </w:r>
      <w:proofErr w:type="spellEnd"/>
      <w:r w:rsidRPr="0032276D">
        <w:rPr>
          <w:rFonts w:ascii="Times New Roman" w:eastAsia="Times New Roman" w:hAnsi="Times New Roman" w:cs="Times New Roman"/>
          <w:color w:val="000000"/>
          <w:lang w:eastAsia="ru-RU"/>
        </w:rPr>
        <w:t>», «</w:t>
      </w:r>
      <w:proofErr w:type="spellStart"/>
      <w:r w:rsidRPr="0032276D">
        <w:rPr>
          <w:rFonts w:ascii="Times New Roman" w:eastAsia="Times New Roman" w:hAnsi="Times New Roman" w:cs="Times New Roman"/>
          <w:color w:val="000000"/>
          <w:lang w:eastAsia="ru-RU"/>
        </w:rPr>
        <w:t>Webinar</w:t>
      </w:r>
      <w:proofErr w:type="spellEnd"/>
      <w:r w:rsidRPr="0032276D">
        <w:rPr>
          <w:rFonts w:ascii="Times New Roman" w:eastAsia="Times New Roman" w:hAnsi="Times New Roman" w:cs="Times New Roman"/>
          <w:color w:val="000000"/>
          <w:lang w:eastAsia="ru-RU"/>
        </w:rPr>
        <w:t xml:space="preserve"> </w:t>
      </w:r>
      <w:proofErr w:type="spellStart"/>
      <w:r w:rsidRPr="0032276D">
        <w:rPr>
          <w:rFonts w:ascii="Times New Roman" w:eastAsia="Times New Roman" w:hAnsi="Times New Roman" w:cs="Times New Roman"/>
          <w:color w:val="000000"/>
          <w:lang w:eastAsia="ru-RU"/>
        </w:rPr>
        <w:t>Meetings</w:t>
      </w:r>
      <w:proofErr w:type="spellEnd"/>
      <w:r w:rsidRPr="0032276D">
        <w:rPr>
          <w:rFonts w:ascii="Times New Roman" w:eastAsia="Times New Roman" w:hAnsi="Times New Roman" w:cs="Times New Roman"/>
          <w:color w:val="000000"/>
          <w:lang w:eastAsia="ru-RU"/>
        </w:rPr>
        <w:t>» и</w:t>
      </w:r>
      <w:r w:rsidR="00A33459" w:rsidRPr="0032276D">
        <w:rPr>
          <w:rFonts w:ascii="Times New Roman" w:eastAsia="Times New Roman" w:hAnsi="Times New Roman" w:cs="Times New Roman"/>
          <w:color w:val="000000"/>
          <w:lang w:eastAsia="ru-RU"/>
        </w:rPr>
        <w:t>ли</w:t>
      </w:r>
      <w:r w:rsidRPr="0032276D">
        <w:rPr>
          <w:rFonts w:ascii="Times New Roman" w:eastAsia="Times New Roman" w:hAnsi="Times New Roman" w:cs="Times New Roman"/>
          <w:color w:val="000000"/>
          <w:lang w:eastAsia="ru-RU"/>
        </w:rPr>
        <w:t xml:space="preserve"> друг</w:t>
      </w:r>
      <w:r w:rsidR="00A33459" w:rsidRPr="0032276D">
        <w:rPr>
          <w:rFonts w:ascii="Times New Roman" w:eastAsia="Times New Roman" w:hAnsi="Times New Roman" w:cs="Times New Roman"/>
          <w:color w:val="000000"/>
          <w:lang w:eastAsia="ru-RU"/>
        </w:rPr>
        <w:t>ой</w:t>
      </w:r>
      <w:r w:rsidRPr="0032276D">
        <w:rPr>
          <w:rFonts w:ascii="Times New Roman" w:eastAsia="Times New Roman" w:hAnsi="Times New Roman" w:cs="Times New Roman"/>
          <w:color w:val="000000"/>
          <w:lang w:eastAsia="ru-RU"/>
        </w:rPr>
        <w:t xml:space="preserve"> платформ</w:t>
      </w:r>
      <w:r w:rsidR="00A33459" w:rsidRPr="0032276D">
        <w:rPr>
          <w:rFonts w:ascii="Times New Roman" w:eastAsia="Times New Roman" w:hAnsi="Times New Roman" w:cs="Times New Roman"/>
          <w:color w:val="000000"/>
          <w:lang w:eastAsia="ru-RU"/>
        </w:rPr>
        <w:t>е</w:t>
      </w:r>
      <w:r w:rsidRPr="0032276D">
        <w:rPr>
          <w:rFonts w:ascii="Times New Roman" w:eastAsia="Times New Roman" w:hAnsi="Times New Roman" w:cs="Times New Roman"/>
          <w:color w:val="000000"/>
          <w:lang w:eastAsia="ru-RU"/>
        </w:rPr>
        <w:t xml:space="preserve"> видеоконференцсвязи, исходя из целей</w:t>
      </w:r>
      <w:r w:rsidR="00A33459" w:rsidRPr="0032276D">
        <w:rPr>
          <w:rFonts w:ascii="Times New Roman" w:eastAsia="Times New Roman" w:hAnsi="Times New Roman" w:cs="Times New Roman"/>
          <w:color w:val="000000"/>
          <w:lang w:eastAsia="ru-RU"/>
        </w:rPr>
        <w:t xml:space="preserve"> и</w:t>
      </w:r>
      <w:r w:rsidRPr="0032276D">
        <w:rPr>
          <w:rFonts w:ascii="Times New Roman" w:eastAsia="Times New Roman" w:hAnsi="Times New Roman" w:cs="Times New Roman"/>
          <w:color w:val="000000"/>
          <w:lang w:eastAsia="ru-RU"/>
        </w:rPr>
        <w:t xml:space="preserve"> задач игры</w:t>
      </w:r>
      <w:r w:rsidR="00A33459" w:rsidRPr="0032276D">
        <w:rPr>
          <w:rFonts w:ascii="Times New Roman" w:eastAsia="Times New Roman" w:hAnsi="Times New Roman" w:cs="Times New Roman"/>
          <w:color w:val="000000"/>
          <w:lang w:eastAsia="ru-RU"/>
        </w:rPr>
        <w:t>.</w:t>
      </w:r>
    </w:p>
    <w:p w14:paraId="17F5F9BE" w14:textId="77777777" w:rsidR="00DB5473"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t>Каждый вопрос зачитывается ведущим игры, где располагается вопрос в текстовом формате.</w:t>
      </w:r>
    </w:p>
    <w:p w14:paraId="550E6F12" w14:textId="77777777" w:rsidR="00DB5473"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t>Команды-участники Игры одновременно в течение 60 (шестидесяти) секунд обсуждают вопрос с целью предоставления на него ответа, пользуясь методом мозгового штурма.</w:t>
      </w:r>
    </w:p>
    <w:p w14:paraId="58AC414F" w14:textId="77777777" w:rsidR="00DB5473"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t>Во время обсуждения вопросов камера должна быть расположена так, чтобы было видно всех членов команды. Участникам команд запрещается осуществлять действия, препятствующие обсуждению вопросов участниками других команд, покидать игровой стол, пользоваться изданиями любого вида, а также техническими средствами, которые могут использоваться для обращения к справочникам и изданиям, пользоваться устройствами связи с доступом в сеть Интернет, общаться любым способом с кем-либо, кроме участников своей команды.</w:t>
      </w:r>
    </w:p>
    <w:p w14:paraId="61CD58F5" w14:textId="77777777" w:rsidR="00DB5473"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Отсчет начала времени на обсуждение вопроса и окончание времени на обсуждение вопроса обозначается воспроизведением специального звукового сигнала.</w:t>
      </w:r>
    </w:p>
    <w:p w14:paraId="1F7BA45E" w14:textId="77777777" w:rsidR="00DB5473"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До окончания времени на обсуждение вопроса участники команд вносят свой ответ в электронную форму для приема ответов, ссылки на которую получат заранее от организатора.</w:t>
      </w:r>
    </w:p>
    <w:p w14:paraId="447DF8A1" w14:textId="77777777" w:rsidR="00DB5473"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t>Отправка ответа после окончания времени технически невозможна и засчитывается как 0 (ноль) баллов.</w:t>
      </w:r>
    </w:p>
    <w:p w14:paraId="283EFEFB" w14:textId="77777777" w:rsidR="00DB5473"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t>По завершении времени на обсуждение вопроса, организаторы осуществляют электронную фиксацию ответов, и вносят результаты в таблицу результатов команд-участников.</w:t>
      </w:r>
    </w:p>
    <w:p w14:paraId="518D8719" w14:textId="13C8ABA4" w:rsidR="00DB5473"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t>После внесения результатов команд-участников, ведущий озвучивает правильный ответ на вопрос.</w:t>
      </w:r>
    </w:p>
    <w:p w14:paraId="146D7EDC" w14:textId="7717903B" w:rsidR="00DB5473"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Ведущий дает право на ответ одной из команд.</w:t>
      </w:r>
    </w:p>
    <w:p w14:paraId="616227D0" w14:textId="77777777" w:rsidR="00A33459"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Ответ может дать как капитан команды, так и любой другой игрок, выбранный капитаном.</w:t>
      </w:r>
    </w:p>
    <w:p w14:paraId="549DED02" w14:textId="77777777" w:rsidR="00A33459"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В случае, если команда дает правильный ответ - организаторы начисляют 1 (один) балл, если ответ неверный команда получает 0 (ноль) баллов.</w:t>
      </w:r>
    </w:p>
    <w:p w14:paraId="5E2DD79D" w14:textId="77777777" w:rsidR="00A33459"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Каждый из 24 (двадцати четырех) вопросов проводится в установленном выше порядке.</w:t>
      </w:r>
    </w:p>
    <w:p w14:paraId="422CC1A3" w14:textId="77777777" w:rsidR="00A33459"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Победителем становится та команда, которая набрала наибольшее количество баллов</w:t>
      </w:r>
      <w:r w:rsidR="00A33459" w:rsidRPr="0032276D">
        <w:rPr>
          <w:rFonts w:ascii="Times New Roman" w:eastAsia="Times New Roman" w:hAnsi="Times New Roman" w:cs="Times New Roman"/>
          <w:color w:val="000000"/>
          <w:lang w:eastAsia="ru-RU"/>
        </w:rPr>
        <w:t>.</w:t>
      </w:r>
    </w:p>
    <w:p w14:paraId="13DF6D03" w14:textId="227C5448" w:rsidR="00A33459" w:rsidRPr="0032276D" w:rsidRDefault="00DB5473"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t>В завершении Игры ведущим оглашаются результаты Игры и название команды-победителя</w:t>
      </w:r>
      <w:r w:rsidR="00A33459" w:rsidRPr="0032276D">
        <w:rPr>
          <w:rFonts w:ascii="Times New Roman" w:eastAsia="Times New Roman" w:hAnsi="Times New Roman" w:cs="Times New Roman"/>
          <w:color w:val="000000"/>
          <w:lang w:eastAsia="ru-RU"/>
        </w:rPr>
        <w:t xml:space="preserve"> (команд-победителей)</w:t>
      </w:r>
      <w:r w:rsidRPr="00DB5473">
        <w:rPr>
          <w:rFonts w:ascii="Times New Roman" w:eastAsia="Times New Roman" w:hAnsi="Times New Roman" w:cs="Times New Roman"/>
          <w:color w:val="000000"/>
          <w:lang w:eastAsia="ru-RU"/>
        </w:rPr>
        <w:t>.</w:t>
      </w:r>
    </w:p>
    <w:p w14:paraId="4E0AFB68" w14:textId="77777777" w:rsidR="00A33459" w:rsidRPr="0032276D" w:rsidRDefault="00A33459" w:rsidP="00A33459">
      <w:pPr>
        <w:pStyle w:val="a5"/>
        <w:numPr>
          <w:ilvl w:val="1"/>
          <w:numId w:val="13"/>
        </w:numPr>
        <w:ind w:left="0" w:firstLine="709"/>
        <w:jc w:val="both"/>
        <w:rPr>
          <w:rFonts w:ascii="Times New Roman" w:eastAsia="Times New Roman" w:hAnsi="Times New Roman" w:cs="Times New Roman"/>
          <w:b/>
          <w:bCs/>
          <w:color w:val="000000"/>
          <w:lang w:eastAsia="ru-RU"/>
        </w:rPr>
      </w:pPr>
      <w:r w:rsidRPr="0032276D">
        <w:rPr>
          <w:rFonts w:ascii="Times New Roman" w:eastAsia="Times New Roman" w:hAnsi="Times New Roman" w:cs="Times New Roman"/>
          <w:b/>
          <w:bCs/>
          <w:color w:val="000000"/>
          <w:lang w:eastAsia="ru-RU"/>
        </w:rPr>
        <w:t>Финал:</w:t>
      </w:r>
    </w:p>
    <w:p w14:paraId="165BB1F4"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Каждый вопрос зачитывается ведущим игры одновременно с презентацией, где располагается вопрос в текстовом формате.</w:t>
      </w:r>
    </w:p>
    <w:p w14:paraId="56C6AA11"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t>Команды-участники Игры одновременно в течение 60 (шестидесяти) секунд обсуждают вопрос с целью предоставления на него ответа, пользуясь методом мозгового штурма</w:t>
      </w:r>
      <w:r w:rsidRPr="0032276D">
        <w:rPr>
          <w:rFonts w:ascii="Times New Roman" w:eastAsia="Times New Roman" w:hAnsi="Times New Roman" w:cs="Times New Roman"/>
          <w:color w:val="000000"/>
          <w:lang w:eastAsia="ru-RU"/>
        </w:rPr>
        <w:t>.</w:t>
      </w:r>
    </w:p>
    <w:p w14:paraId="1E773282"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t>Участникам команд запрещается осуществлять действия, препятствующие обсуждению вопросов участниками других команд, покидать игровой стол, пользоваться изданиями любого вида, а также техническими средствами, которые могут использоваться для обращения к справочникам и изданиям, пользоваться устройствами связи с доступом в сеть Интернет, общаться любым способом с кем-либо, кроме участников своей команды.</w:t>
      </w:r>
    </w:p>
    <w:p w14:paraId="5DD96105"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Отсчет начала времени на обсуждение вопроса и окончание времени на обсуждение вопроса обозначается воспроизведением специального звукового сигнала.</w:t>
      </w:r>
    </w:p>
    <w:p w14:paraId="776BD4B4"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lastRenderedPageBreak/>
        <w:t>До окончания времени на обсуждение вопроса участники команд вносят свой ответ в карточку для записи ответов или отправляют ответ через специальную форму.</w:t>
      </w:r>
    </w:p>
    <w:p w14:paraId="7ECC0010"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t>В ходе обсуждения вопроса участники команд могут использовать выданные организаторами раздаточные материалы. </w:t>
      </w:r>
    </w:p>
    <w:p w14:paraId="732B5D9F"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В</w:t>
      </w:r>
      <w:r w:rsidRPr="00DB5473">
        <w:rPr>
          <w:rFonts w:ascii="Times New Roman" w:eastAsia="Times New Roman" w:hAnsi="Times New Roman" w:cs="Times New Roman"/>
          <w:color w:val="000000"/>
          <w:lang w:eastAsia="ru-RU"/>
        </w:rPr>
        <w:t>несение и отправка ответа после окончания времени на обсуждение вопроса засчитывается как 0 (ноль) баллов.</w:t>
      </w:r>
    </w:p>
    <w:p w14:paraId="61B387AF"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По завершении времени на обсуждение вопроса, организаторы осуществляют сбор карточек команд для записи ответов или электронную фиксацию ответов, и вносят результаты в таблицу результатов команд-участников.</w:t>
      </w:r>
    </w:p>
    <w:p w14:paraId="3F692635"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lang w:eastAsia="ru-RU"/>
        </w:rPr>
        <w:t>Ведущий дает право на ответ одной из команд.</w:t>
      </w:r>
    </w:p>
    <w:p w14:paraId="3FEB8CBB"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lang w:eastAsia="ru-RU"/>
        </w:rPr>
        <w:t>Ответ может дать как капитан команды, так и любой другой игрок, выбранный капитаном.</w:t>
      </w:r>
    </w:p>
    <w:p w14:paraId="4A82B4BB"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После внесения результатов команд-участников, ведущий озвучивает правильный ответ на вопрос.</w:t>
      </w:r>
    </w:p>
    <w:p w14:paraId="135C38C3"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В случае, если команда дает правильный ответ - организаторы начисляют 1 (один) балл, если ответ неверный команда получает 0 (ноль) баллов.</w:t>
      </w:r>
    </w:p>
    <w:p w14:paraId="53FA479D"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Каждый из 24 (двадцати четырех) вопросов проводится в установленном выше порядке.</w:t>
      </w:r>
    </w:p>
    <w:p w14:paraId="439A2368"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t>Победителем становится та команда, которая набрала наибольшее количество баллов.</w:t>
      </w:r>
    </w:p>
    <w:p w14:paraId="0B4D30AA"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t xml:space="preserve">В случае, если две и более команд по итогам </w:t>
      </w:r>
      <w:r w:rsidRPr="00DB5473">
        <w:rPr>
          <w:rFonts w:ascii="Times New Roman" w:eastAsia="Times New Roman" w:hAnsi="Times New Roman" w:cs="Times New Roman"/>
          <w:b/>
          <w:bCs/>
          <w:color w:val="000000"/>
          <w:lang w:eastAsia="ru-RU"/>
        </w:rPr>
        <w:t>финала</w:t>
      </w:r>
      <w:r w:rsidRPr="00DB5473">
        <w:rPr>
          <w:rFonts w:ascii="Times New Roman" w:eastAsia="Times New Roman" w:hAnsi="Times New Roman" w:cs="Times New Roman"/>
          <w:color w:val="000000"/>
          <w:lang w:eastAsia="ru-RU"/>
        </w:rPr>
        <w:t xml:space="preserve"> набрали одинаковое количество очков, среди данных команд проводится дополнительный раунд. </w:t>
      </w:r>
    </w:p>
    <w:p w14:paraId="2B50A21B"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Дополнительный раунд представляет собой игру, где команда должна первой зафиксировать ответ. Если ответ является верным - команда становится единоличным победителем. Если ответ является неверным - ход переходит команде сопернику. В случае, если все команды дали неверный ответ процесс повторяется с другим вопросом до той поры, пока одна из команд не даст верный ответ.</w:t>
      </w:r>
    </w:p>
    <w:p w14:paraId="4F67B010"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DB5473">
        <w:rPr>
          <w:rFonts w:ascii="Times New Roman" w:eastAsia="Times New Roman" w:hAnsi="Times New Roman" w:cs="Times New Roman"/>
          <w:color w:val="000000"/>
          <w:lang w:eastAsia="ru-RU"/>
        </w:rPr>
        <w:t>В завершении Игры ведущим оглашаются результаты Игры и название команды-победителя.</w:t>
      </w:r>
    </w:p>
    <w:p w14:paraId="57DA2FE0"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Торжественная церемония награждения победителя Игры включает в себя вручение приза победителю Игры.</w:t>
      </w:r>
    </w:p>
    <w:p w14:paraId="686B8AF3" w14:textId="77777777" w:rsidR="00A33459" w:rsidRPr="0032276D" w:rsidRDefault="00A33459" w:rsidP="00A33459">
      <w:pPr>
        <w:pStyle w:val="a5"/>
        <w:numPr>
          <w:ilvl w:val="2"/>
          <w:numId w:val="13"/>
        </w:numPr>
        <w:ind w:left="0" w:firstLine="709"/>
        <w:jc w:val="both"/>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Каждая из команд участников получает сертификат об участии в Игре.</w:t>
      </w:r>
    </w:p>
    <w:p w14:paraId="396566AF" w14:textId="77777777" w:rsidR="00A33459" w:rsidRPr="0032276D" w:rsidRDefault="00A33459" w:rsidP="00A33459">
      <w:pPr>
        <w:jc w:val="both"/>
        <w:rPr>
          <w:rFonts w:ascii="Times New Roman" w:eastAsia="Times New Roman" w:hAnsi="Times New Roman" w:cs="Times New Roman"/>
          <w:lang w:eastAsia="ru-RU"/>
        </w:rPr>
      </w:pPr>
    </w:p>
    <w:p w14:paraId="0FEFA9E1" w14:textId="0B62F4A3" w:rsidR="003D09FE" w:rsidRPr="0032276D" w:rsidRDefault="003D09FE" w:rsidP="00A33459">
      <w:pPr>
        <w:pStyle w:val="a5"/>
        <w:numPr>
          <w:ilvl w:val="0"/>
          <w:numId w:val="13"/>
        </w:numPr>
        <w:jc w:val="center"/>
        <w:rPr>
          <w:rFonts w:ascii="Times New Roman" w:eastAsia="Times New Roman" w:hAnsi="Times New Roman" w:cs="Times New Roman"/>
          <w:b/>
          <w:bCs/>
          <w:color w:val="000000"/>
          <w:lang w:eastAsia="ru-RU"/>
        </w:rPr>
      </w:pPr>
      <w:r w:rsidRPr="0032276D">
        <w:rPr>
          <w:rFonts w:ascii="Times New Roman" w:eastAsia="Times New Roman" w:hAnsi="Times New Roman" w:cs="Times New Roman"/>
          <w:b/>
          <w:bCs/>
          <w:color w:val="000000"/>
          <w:lang w:eastAsia="ru-RU"/>
        </w:rPr>
        <w:t>Подведение итогов</w:t>
      </w:r>
    </w:p>
    <w:p w14:paraId="00CC5E83" w14:textId="77777777" w:rsidR="00AB324B" w:rsidRPr="0032276D" w:rsidRDefault="00AB324B" w:rsidP="00A33459">
      <w:pPr>
        <w:pStyle w:val="a5"/>
        <w:numPr>
          <w:ilvl w:val="1"/>
          <w:numId w:val="13"/>
        </w:numPr>
        <w:ind w:left="0" w:firstLine="709"/>
        <w:jc w:val="both"/>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О</w:t>
      </w:r>
      <w:r w:rsidR="003E5982" w:rsidRPr="0032276D">
        <w:rPr>
          <w:rFonts w:ascii="Times New Roman" w:eastAsia="Times New Roman" w:hAnsi="Times New Roman" w:cs="Times New Roman"/>
          <w:color w:val="000000"/>
          <w:lang w:eastAsia="ru-RU"/>
        </w:rPr>
        <w:t>ргкомитет</w:t>
      </w:r>
      <w:r w:rsidRPr="0032276D">
        <w:rPr>
          <w:rFonts w:ascii="Times New Roman" w:eastAsia="Times New Roman" w:hAnsi="Times New Roman" w:cs="Times New Roman"/>
          <w:color w:val="000000"/>
          <w:lang w:eastAsia="ru-RU"/>
        </w:rPr>
        <w:t xml:space="preserve"> </w:t>
      </w:r>
      <w:r w:rsidR="003E5982" w:rsidRPr="0032276D">
        <w:rPr>
          <w:rFonts w:ascii="Times New Roman" w:eastAsia="Times New Roman" w:hAnsi="Times New Roman" w:cs="Times New Roman"/>
          <w:color w:val="000000"/>
          <w:lang w:eastAsia="ru-RU"/>
        </w:rPr>
        <w:t>заполняет турнирную таблицу Игры после озвучивания ведущим о правильности и полноте формулировки ответа. При правильном ответе команде начисляется игровой балл, при не правильном – не начисляется. </w:t>
      </w:r>
    </w:p>
    <w:p w14:paraId="30404EF2" w14:textId="77777777" w:rsidR="00AB324B" w:rsidRPr="0032276D" w:rsidRDefault="003E5982" w:rsidP="00A33459">
      <w:pPr>
        <w:pStyle w:val="a5"/>
        <w:numPr>
          <w:ilvl w:val="1"/>
          <w:numId w:val="13"/>
        </w:numPr>
        <w:ind w:left="0" w:firstLine="709"/>
        <w:jc w:val="both"/>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Победителем игры становится команда, набравшая наибольшее количество игровых баллов.</w:t>
      </w:r>
    </w:p>
    <w:p w14:paraId="647C7DBA" w14:textId="7F6E3346" w:rsidR="00AB324B" w:rsidRPr="0032276D" w:rsidRDefault="003E5982" w:rsidP="00A33459">
      <w:pPr>
        <w:pStyle w:val="a5"/>
        <w:numPr>
          <w:ilvl w:val="1"/>
          <w:numId w:val="13"/>
        </w:numPr>
        <w:ind w:left="0" w:firstLine="709"/>
        <w:jc w:val="both"/>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 xml:space="preserve">Правила финального </w:t>
      </w:r>
      <w:r w:rsidR="00AB324B" w:rsidRPr="0032276D">
        <w:rPr>
          <w:rFonts w:ascii="Times New Roman" w:eastAsia="Times New Roman" w:hAnsi="Times New Roman" w:cs="Times New Roman"/>
          <w:color w:val="000000"/>
          <w:lang w:eastAsia="ru-RU"/>
        </w:rPr>
        <w:t>этапа, а</w:t>
      </w:r>
      <w:r w:rsidRPr="0032276D">
        <w:rPr>
          <w:rFonts w:ascii="Times New Roman" w:eastAsia="Times New Roman" w:hAnsi="Times New Roman" w:cs="Times New Roman"/>
          <w:color w:val="000000"/>
          <w:lang w:eastAsia="ru-RU"/>
        </w:rPr>
        <w:t xml:space="preserve"> также </w:t>
      </w:r>
      <w:r w:rsidR="00AB324B" w:rsidRPr="0032276D">
        <w:rPr>
          <w:rFonts w:ascii="Times New Roman" w:eastAsia="Times New Roman" w:hAnsi="Times New Roman" w:cs="Times New Roman"/>
          <w:color w:val="000000"/>
          <w:lang w:eastAsia="ru-RU"/>
        </w:rPr>
        <w:t>количество команд,</w:t>
      </w:r>
      <w:r w:rsidRPr="0032276D">
        <w:rPr>
          <w:rFonts w:ascii="Times New Roman" w:eastAsia="Times New Roman" w:hAnsi="Times New Roman" w:cs="Times New Roman"/>
          <w:color w:val="000000"/>
          <w:lang w:eastAsia="ru-RU"/>
        </w:rPr>
        <w:t xml:space="preserve"> попавших </w:t>
      </w:r>
      <w:r w:rsidR="00AB324B" w:rsidRPr="0032276D">
        <w:rPr>
          <w:rFonts w:ascii="Times New Roman" w:eastAsia="Times New Roman" w:hAnsi="Times New Roman" w:cs="Times New Roman"/>
          <w:color w:val="000000"/>
          <w:lang w:eastAsia="ru-RU"/>
        </w:rPr>
        <w:t>в финальный этап,</w:t>
      </w:r>
      <w:r w:rsidRPr="0032276D">
        <w:rPr>
          <w:rFonts w:ascii="Times New Roman" w:eastAsia="Times New Roman" w:hAnsi="Times New Roman" w:cs="Times New Roman"/>
          <w:color w:val="000000"/>
          <w:lang w:eastAsia="ru-RU"/>
        </w:rPr>
        <w:t xml:space="preserve"> определяются Оргкомитетом на основе результатов отборочного этапа.</w:t>
      </w:r>
    </w:p>
    <w:p w14:paraId="7700D014" w14:textId="77777777" w:rsidR="00141C86" w:rsidRPr="0032276D" w:rsidRDefault="00141C86" w:rsidP="00AB324B">
      <w:pPr>
        <w:jc w:val="both"/>
        <w:rPr>
          <w:rFonts w:ascii="Times New Roman" w:eastAsia="Times New Roman" w:hAnsi="Times New Roman" w:cs="Times New Roman"/>
          <w:color w:val="000000"/>
          <w:lang w:eastAsia="ru-RU"/>
        </w:rPr>
      </w:pPr>
    </w:p>
    <w:p w14:paraId="640611BB" w14:textId="07676EA3" w:rsidR="003E5982" w:rsidRPr="0032276D" w:rsidRDefault="003E5982" w:rsidP="00A33459">
      <w:pPr>
        <w:pStyle w:val="a5"/>
        <w:numPr>
          <w:ilvl w:val="0"/>
          <w:numId w:val="13"/>
        </w:numPr>
        <w:jc w:val="center"/>
        <w:rPr>
          <w:rFonts w:ascii="Times New Roman" w:eastAsia="Times New Roman" w:hAnsi="Times New Roman" w:cs="Times New Roman"/>
          <w:b/>
          <w:bCs/>
          <w:color w:val="000000"/>
          <w:lang w:eastAsia="ru-RU"/>
        </w:rPr>
      </w:pPr>
      <w:r w:rsidRPr="0032276D">
        <w:rPr>
          <w:rFonts w:ascii="Times New Roman" w:eastAsia="Times New Roman" w:hAnsi="Times New Roman" w:cs="Times New Roman"/>
          <w:b/>
          <w:bCs/>
          <w:color w:val="000000"/>
          <w:lang w:eastAsia="ru-RU"/>
        </w:rPr>
        <w:t>Контактная информация</w:t>
      </w:r>
    </w:p>
    <w:p w14:paraId="57E33130" w14:textId="28C298A2" w:rsidR="003E5982" w:rsidRPr="0032276D" w:rsidRDefault="003D09FE" w:rsidP="00A33459">
      <w:pPr>
        <w:ind w:firstLine="709"/>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Заявку и вопросы</w:t>
      </w:r>
      <w:r w:rsidR="003E5982" w:rsidRPr="0032276D">
        <w:rPr>
          <w:rFonts w:ascii="Times New Roman" w:eastAsia="Times New Roman" w:hAnsi="Times New Roman" w:cs="Times New Roman"/>
          <w:color w:val="000000"/>
          <w:lang w:eastAsia="ru-RU"/>
        </w:rPr>
        <w:t xml:space="preserve"> необходимо направлять по адресу</w:t>
      </w:r>
      <w:r w:rsidRPr="0032276D">
        <w:rPr>
          <w:rFonts w:ascii="Times New Roman" w:eastAsia="Times New Roman" w:hAnsi="Times New Roman" w:cs="Times New Roman"/>
          <w:color w:val="000000"/>
          <w:lang w:eastAsia="ru-RU"/>
        </w:rPr>
        <w:t xml:space="preserve"> </w:t>
      </w:r>
      <w:hyperlink r:id="rId9" w:history="1">
        <w:r w:rsidRPr="0032276D">
          <w:rPr>
            <w:rStyle w:val="a4"/>
            <w:rFonts w:ascii="Times New Roman" w:eastAsia="Times New Roman" w:hAnsi="Times New Roman" w:cs="Times New Roman"/>
            <w:lang w:val="en-US" w:eastAsia="ru-RU"/>
          </w:rPr>
          <w:t>pr</w:t>
        </w:r>
        <w:r w:rsidRPr="0032276D">
          <w:rPr>
            <w:rStyle w:val="a4"/>
            <w:rFonts w:ascii="Times New Roman" w:eastAsia="Times New Roman" w:hAnsi="Times New Roman" w:cs="Times New Roman"/>
            <w:lang w:eastAsia="ru-RU"/>
          </w:rPr>
          <w:t>2@</w:t>
        </w:r>
        <w:r w:rsidRPr="0032276D">
          <w:rPr>
            <w:rStyle w:val="a4"/>
            <w:rFonts w:ascii="Times New Roman" w:eastAsia="Times New Roman" w:hAnsi="Times New Roman" w:cs="Times New Roman"/>
            <w:lang w:val="en-US" w:eastAsia="ru-RU"/>
          </w:rPr>
          <w:t>tpnews</w:t>
        </w:r>
        <w:r w:rsidRPr="0032276D">
          <w:rPr>
            <w:rStyle w:val="a4"/>
            <w:rFonts w:ascii="Times New Roman" w:eastAsia="Times New Roman" w:hAnsi="Times New Roman" w:cs="Times New Roman"/>
            <w:lang w:eastAsia="ru-RU"/>
          </w:rPr>
          <w:t>.</w:t>
        </w:r>
        <w:r w:rsidRPr="0032276D">
          <w:rPr>
            <w:rStyle w:val="a4"/>
            <w:rFonts w:ascii="Times New Roman" w:eastAsia="Times New Roman" w:hAnsi="Times New Roman" w:cs="Times New Roman"/>
            <w:lang w:val="en-US" w:eastAsia="ru-RU"/>
          </w:rPr>
          <w:t>ru</w:t>
        </w:r>
      </w:hyperlink>
      <w:r w:rsidR="00851747" w:rsidRPr="0032276D">
        <w:rPr>
          <w:rFonts w:ascii="Times New Roman" w:eastAsia="Times New Roman" w:hAnsi="Times New Roman" w:cs="Times New Roman"/>
          <w:color w:val="000000"/>
          <w:lang w:eastAsia="ru-RU"/>
        </w:rPr>
        <w:t>.</w:t>
      </w:r>
    </w:p>
    <w:p w14:paraId="41E2DAC0" w14:textId="77777777" w:rsidR="003D09FE" w:rsidRPr="0032276D" w:rsidRDefault="003D09FE" w:rsidP="00A33459">
      <w:pPr>
        <w:ind w:firstLine="709"/>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+7</w:t>
      </w:r>
      <w:r w:rsidRPr="0032276D">
        <w:rPr>
          <w:rFonts w:ascii="Times New Roman" w:eastAsia="Times New Roman" w:hAnsi="Times New Roman" w:cs="Times New Roman"/>
          <w:color w:val="000000"/>
          <w:lang w:val="en-US" w:eastAsia="ru-RU"/>
        </w:rPr>
        <w:t> </w:t>
      </w:r>
      <w:r w:rsidRPr="0032276D">
        <w:rPr>
          <w:rFonts w:ascii="Times New Roman" w:eastAsia="Times New Roman" w:hAnsi="Times New Roman" w:cs="Times New Roman"/>
          <w:color w:val="000000"/>
          <w:lang w:eastAsia="ru-RU"/>
        </w:rPr>
        <w:t>903</w:t>
      </w:r>
      <w:r w:rsidRPr="0032276D">
        <w:rPr>
          <w:rFonts w:ascii="Times New Roman" w:eastAsia="Times New Roman" w:hAnsi="Times New Roman" w:cs="Times New Roman"/>
          <w:color w:val="000000"/>
          <w:lang w:val="en-US" w:eastAsia="ru-RU"/>
        </w:rPr>
        <w:t> </w:t>
      </w:r>
      <w:r w:rsidRPr="0032276D">
        <w:rPr>
          <w:rFonts w:ascii="Times New Roman" w:eastAsia="Times New Roman" w:hAnsi="Times New Roman" w:cs="Times New Roman"/>
          <w:color w:val="000000"/>
          <w:lang w:eastAsia="ru-RU"/>
        </w:rPr>
        <w:t>729 2394 Марина Нестеренко</w:t>
      </w:r>
    </w:p>
    <w:p w14:paraId="4F57EFD8" w14:textId="7FB415A8" w:rsidR="00AB324B" w:rsidRPr="0032276D" w:rsidRDefault="003D09FE" w:rsidP="00A33459">
      <w:pPr>
        <w:ind w:firstLine="709"/>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+7</w:t>
      </w:r>
      <w:r w:rsidRPr="0032276D">
        <w:rPr>
          <w:rFonts w:ascii="Times New Roman" w:eastAsia="Times New Roman" w:hAnsi="Times New Roman" w:cs="Times New Roman"/>
          <w:color w:val="000000"/>
          <w:lang w:val="en-US" w:eastAsia="ru-RU"/>
        </w:rPr>
        <w:t> </w:t>
      </w:r>
      <w:r w:rsidRPr="0032276D">
        <w:rPr>
          <w:rFonts w:ascii="Times New Roman" w:eastAsia="Times New Roman" w:hAnsi="Times New Roman" w:cs="Times New Roman"/>
          <w:color w:val="000000"/>
          <w:lang w:eastAsia="ru-RU"/>
        </w:rPr>
        <w:t>916</w:t>
      </w:r>
      <w:r w:rsidRPr="0032276D">
        <w:rPr>
          <w:rFonts w:ascii="Times New Roman" w:eastAsia="Times New Roman" w:hAnsi="Times New Roman" w:cs="Times New Roman"/>
          <w:color w:val="000000"/>
          <w:lang w:val="en-US" w:eastAsia="ru-RU"/>
        </w:rPr>
        <w:t> </w:t>
      </w:r>
      <w:r w:rsidRPr="0032276D">
        <w:rPr>
          <w:rFonts w:ascii="Times New Roman" w:eastAsia="Times New Roman" w:hAnsi="Times New Roman" w:cs="Times New Roman"/>
          <w:color w:val="000000"/>
          <w:lang w:eastAsia="ru-RU"/>
        </w:rPr>
        <w:t>488 3107 Нина Зяблицева</w:t>
      </w:r>
      <w:r w:rsidR="00AB324B" w:rsidRPr="0032276D">
        <w:rPr>
          <w:rFonts w:ascii="Times New Roman" w:eastAsia="Times New Roman" w:hAnsi="Times New Roman" w:cs="Times New Roman"/>
          <w:color w:val="000000"/>
          <w:lang w:eastAsia="ru-RU"/>
        </w:rPr>
        <w:br w:type="page"/>
      </w:r>
    </w:p>
    <w:p w14:paraId="3AFB687D" w14:textId="4C6EBD10" w:rsidR="003E5982" w:rsidRPr="0032276D" w:rsidRDefault="003E5982" w:rsidP="003E5982">
      <w:pPr>
        <w:ind w:firstLine="709"/>
        <w:jc w:val="right"/>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lastRenderedPageBreak/>
        <w:t>ПРИЛОЖЕНИЕ №1</w:t>
      </w:r>
    </w:p>
    <w:p w14:paraId="59E467F6" w14:textId="77777777" w:rsidR="003E5982" w:rsidRPr="0032276D" w:rsidRDefault="003E5982" w:rsidP="003E5982">
      <w:pPr>
        <w:spacing w:after="200"/>
        <w:jc w:val="center"/>
        <w:rPr>
          <w:rFonts w:ascii="Times New Roman" w:eastAsia="Times New Roman" w:hAnsi="Times New Roman" w:cs="Times New Roman"/>
          <w:color w:val="000000"/>
          <w:lang w:eastAsia="ru-RU"/>
        </w:rPr>
      </w:pPr>
      <w:bookmarkStart w:id="0" w:name="_GoBack"/>
      <w:r w:rsidRPr="0032276D">
        <w:rPr>
          <w:rFonts w:ascii="Times New Roman" w:eastAsia="Times New Roman" w:hAnsi="Times New Roman" w:cs="Times New Roman"/>
          <w:color w:val="000000"/>
          <w:lang w:eastAsia="ru-RU"/>
        </w:rPr>
        <w:t>ЗАЯВКА</w:t>
      </w:r>
    </w:p>
    <w:p w14:paraId="2A753F6E" w14:textId="77777777" w:rsidR="003E5982" w:rsidRPr="0032276D" w:rsidRDefault="003E5982" w:rsidP="003E5982">
      <w:pPr>
        <w:spacing w:after="200"/>
        <w:ind w:right="55"/>
        <w:jc w:val="center"/>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на участие в интеллектуальной игре «КУБОК ЛИЗИНГОВОГО СОЮЗА»</w:t>
      </w:r>
    </w:p>
    <w:p w14:paraId="6F0F2A7C" w14:textId="77777777" w:rsidR="003E5982" w:rsidRPr="0032276D" w:rsidRDefault="003E5982" w:rsidP="003E5982">
      <w:pPr>
        <w:rPr>
          <w:rFonts w:ascii="Times New Roman" w:eastAsia="Times New Roman" w:hAnsi="Times New Roman" w:cs="Times New Roman"/>
          <w:color w:val="000000"/>
          <w:lang w:eastAsia="ru-RU"/>
        </w:rPr>
      </w:pPr>
    </w:p>
    <w:p w14:paraId="33DDDAD9" w14:textId="77777777" w:rsidR="003E5982" w:rsidRPr="0032276D" w:rsidRDefault="003E5982" w:rsidP="003E5982">
      <w:pPr>
        <w:spacing w:after="200"/>
        <w:ind w:right="55"/>
        <w:jc w:val="both"/>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1.Название организации ___________________________</w:t>
      </w:r>
    </w:p>
    <w:p w14:paraId="61217DCA" w14:textId="77777777" w:rsidR="003E5982" w:rsidRPr="0032276D" w:rsidRDefault="003E5982" w:rsidP="003E5982">
      <w:pPr>
        <w:spacing w:after="200"/>
        <w:ind w:right="55"/>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2. Команда________________________________________________________</w:t>
      </w:r>
    </w:p>
    <w:p w14:paraId="5CE388BF" w14:textId="77777777" w:rsidR="003E5982" w:rsidRPr="0032276D" w:rsidRDefault="003E5982" w:rsidP="003E5982">
      <w:pPr>
        <w:spacing w:after="200"/>
        <w:ind w:right="55"/>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3. Состав делегации из числа обучающихся (команда 6 ч</w:t>
      </w:r>
      <w:bookmarkEnd w:id="0"/>
      <w:r w:rsidRPr="0032276D">
        <w:rPr>
          <w:rFonts w:ascii="Times New Roman" w:eastAsia="Times New Roman" w:hAnsi="Times New Roman" w:cs="Times New Roman"/>
          <w:color w:val="000000"/>
          <w:lang w:eastAsia="ru-RU"/>
        </w:rPr>
        <w:t>ел.):</w:t>
      </w:r>
    </w:p>
    <w:p w14:paraId="2001E37A" w14:textId="77777777" w:rsidR="003E5982" w:rsidRPr="0032276D" w:rsidRDefault="003E5982" w:rsidP="003E5982">
      <w:pPr>
        <w:rPr>
          <w:rFonts w:ascii="Times New Roman" w:eastAsia="Times New Roman" w:hAnsi="Times New Roman" w:cs="Times New Roman"/>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14"/>
        <w:gridCol w:w="2338"/>
        <w:gridCol w:w="3162"/>
        <w:gridCol w:w="2447"/>
      </w:tblGrid>
      <w:tr w:rsidR="003E5982" w:rsidRPr="0032276D" w14:paraId="2BEDA6A3" w14:textId="77777777" w:rsidTr="003E5982">
        <w:trPr>
          <w:trHeight w:val="3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07BDE" w14:textId="77777777" w:rsidR="003E5982" w:rsidRPr="0032276D" w:rsidRDefault="003E5982" w:rsidP="003E5982">
            <w:pPr>
              <w:spacing w:after="200"/>
              <w:ind w:right="55"/>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C9E21" w14:textId="77777777" w:rsidR="003E5982" w:rsidRPr="0032276D" w:rsidRDefault="003E5982" w:rsidP="003E5982">
            <w:pPr>
              <w:spacing w:after="200"/>
              <w:ind w:right="55"/>
              <w:jc w:val="center"/>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Ф.И.О. (полностью)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B57D1" w14:textId="77777777" w:rsidR="003E5982" w:rsidRPr="0032276D" w:rsidRDefault="003E5982" w:rsidP="003E5982">
            <w:pPr>
              <w:spacing w:after="200"/>
              <w:ind w:right="55"/>
              <w:jc w:val="center"/>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Число, месяц, год рождения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4C244" w14:textId="77777777" w:rsidR="003E5982" w:rsidRPr="0032276D" w:rsidRDefault="003E5982" w:rsidP="003E5982">
            <w:pPr>
              <w:spacing w:after="200"/>
              <w:ind w:right="55"/>
              <w:jc w:val="center"/>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Контактный телефон</w:t>
            </w:r>
          </w:p>
        </w:tc>
      </w:tr>
      <w:tr w:rsidR="003E5982" w:rsidRPr="0032276D" w14:paraId="121256DC" w14:textId="77777777" w:rsidTr="003E5982">
        <w:trPr>
          <w:trHeight w:val="3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E7F79" w14:textId="77777777" w:rsidR="003E5982" w:rsidRPr="0032276D" w:rsidRDefault="003E5982" w:rsidP="003E5982">
            <w:pPr>
              <w:spacing w:after="200"/>
              <w:ind w:right="55"/>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0D3101" w14:textId="77777777" w:rsidR="003E5982" w:rsidRPr="0032276D" w:rsidRDefault="003E5982" w:rsidP="003E5982">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DCA5B" w14:textId="77777777" w:rsidR="003E5982" w:rsidRPr="0032276D" w:rsidRDefault="003E5982" w:rsidP="003E5982">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8DA7A" w14:textId="77777777" w:rsidR="003E5982" w:rsidRPr="0032276D" w:rsidRDefault="003E5982" w:rsidP="003E5982">
            <w:pPr>
              <w:rPr>
                <w:rFonts w:ascii="Times New Roman" w:eastAsia="Times New Roman" w:hAnsi="Times New Roman" w:cs="Times New Roman"/>
                <w:lang w:eastAsia="ru-RU"/>
              </w:rPr>
            </w:pPr>
          </w:p>
        </w:tc>
      </w:tr>
      <w:tr w:rsidR="003E5982" w:rsidRPr="0032276D" w14:paraId="59616398" w14:textId="77777777" w:rsidTr="003E5982">
        <w:trPr>
          <w:trHeight w:val="3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AF5E9" w14:textId="77777777" w:rsidR="003E5982" w:rsidRPr="0032276D" w:rsidRDefault="003E5982" w:rsidP="003E5982">
            <w:pPr>
              <w:spacing w:after="200"/>
              <w:ind w:right="55"/>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8CA22" w14:textId="77777777" w:rsidR="003E5982" w:rsidRPr="0032276D" w:rsidRDefault="003E5982" w:rsidP="003E5982">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F2FB3" w14:textId="77777777" w:rsidR="003E5982" w:rsidRPr="0032276D" w:rsidRDefault="003E5982" w:rsidP="003E5982">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5CC75" w14:textId="77777777" w:rsidR="003E5982" w:rsidRPr="0032276D" w:rsidRDefault="003E5982" w:rsidP="003E5982">
            <w:pPr>
              <w:rPr>
                <w:rFonts w:ascii="Times New Roman" w:eastAsia="Times New Roman" w:hAnsi="Times New Roman" w:cs="Times New Roman"/>
                <w:lang w:eastAsia="ru-RU"/>
              </w:rPr>
            </w:pPr>
          </w:p>
        </w:tc>
      </w:tr>
      <w:tr w:rsidR="003E5982" w:rsidRPr="0032276D" w14:paraId="769B3EDF" w14:textId="77777777" w:rsidTr="003E5982">
        <w:trPr>
          <w:trHeight w:val="3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695D0" w14:textId="77777777" w:rsidR="003E5982" w:rsidRPr="0032276D" w:rsidRDefault="003E5982" w:rsidP="003E5982">
            <w:pPr>
              <w:spacing w:after="200"/>
              <w:ind w:right="55"/>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E0D01" w14:textId="77777777" w:rsidR="003E5982" w:rsidRPr="0032276D" w:rsidRDefault="003E5982" w:rsidP="003E5982">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59AEE" w14:textId="77777777" w:rsidR="003E5982" w:rsidRPr="0032276D" w:rsidRDefault="003E5982" w:rsidP="003E5982">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585CF" w14:textId="77777777" w:rsidR="003E5982" w:rsidRPr="0032276D" w:rsidRDefault="003E5982" w:rsidP="003E5982">
            <w:pPr>
              <w:rPr>
                <w:rFonts w:ascii="Times New Roman" w:eastAsia="Times New Roman" w:hAnsi="Times New Roman" w:cs="Times New Roman"/>
                <w:lang w:eastAsia="ru-RU"/>
              </w:rPr>
            </w:pPr>
          </w:p>
        </w:tc>
      </w:tr>
      <w:tr w:rsidR="003E5982" w:rsidRPr="0032276D" w14:paraId="523285BD" w14:textId="77777777" w:rsidTr="003E5982">
        <w:trPr>
          <w:trHeight w:val="3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7E7B3" w14:textId="77777777" w:rsidR="003E5982" w:rsidRPr="0032276D" w:rsidRDefault="003E5982" w:rsidP="003E5982">
            <w:pPr>
              <w:spacing w:after="200"/>
              <w:ind w:right="55"/>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08D13" w14:textId="77777777" w:rsidR="003E5982" w:rsidRPr="0032276D" w:rsidRDefault="003E5982" w:rsidP="003E5982">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0103F3" w14:textId="77777777" w:rsidR="003E5982" w:rsidRPr="0032276D" w:rsidRDefault="003E5982" w:rsidP="003E5982">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11FEB" w14:textId="77777777" w:rsidR="003E5982" w:rsidRPr="0032276D" w:rsidRDefault="003E5982" w:rsidP="003E5982">
            <w:pPr>
              <w:rPr>
                <w:rFonts w:ascii="Times New Roman" w:eastAsia="Times New Roman" w:hAnsi="Times New Roman" w:cs="Times New Roman"/>
                <w:lang w:eastAsia="ru-RU"/>
              </w:rPr>
            </w:pPr>
          </w:p>
        </w:tc>
      </w:tr>
      <w:tr w:rsidR="003E5982" w:rsidRPr="0032276D" w14:paraId="249A4597" w14:textId="77777777" w:rsidTr="003E5982">
        <w:trPr>
          <w:trHeight w:val="3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18EE1" w14:textId="77777777" w:rsidR="003E5982" w:rsidRPr="0032276D" w:rsidRDefault="003E5982" w:rsidP="003E5982">
            <w:pPr>
              <w:spacing w:after="200"/>
              <w:ind w:right="55"/>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134B2C" w14:textId="77777777" w:rsidR="003E5982" w:rsidRPr="0032276D" w:rsidRDefault="003E5982" w:rsidP="003E5982">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78D28" w14:textId="77777777" w:rsidR="003E5982" w:rsidRPr="0032276D" w:rsidRDefault="003E5982" w:rsidP="003E5982">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F1DE2" w14:textId="77777777" w:rsidR="003E5982" w:rsidRPr="0032276D" w:rsidRDefault="003E5982" w:rsidP="003E5982">
            <w:pPr>
              <w:rPr>
                <w:rFonts w:ascii="Times New Roman" w:eastAsia="Times New Roman" w:hAnsi="Times New Roman" w:cs="Times New Roman"/>
                <w:lang w:eastAsia="ru-RU"/>
              </w:rPr>
            </w:pPr>
          </w:p>
        </w:tc>
      </w:tr>
      <w:tr w:rsidR="003E5982" w:rsidRPr="0032276D" w14:paraId="656D4451" w14:textId="77777777" w:rsidTr="003E5982">
        <w:trPr>
          <w:trHeight w:val="3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C6734" w14:textId="77777777" w:rsidR="003E5982" w:rsidRPr="0032276D" w:rsidRDefault="003E5982" w:rsidP="003E5982">
            <w:pPr>
              <w:spacing w:after="200"/>
              <w:ind w:right="55"/>
              <w:rPr>
                <w:rFonts w:ascii="Times New Roman" w:eastAsia="Times New Roman" w:hAnsi="Times New Roman" w:cs="Times New Roman"/>
                <w:lang w:eastAsia="ru-RU"/>
              </w:rPr>
            </w:pPr>
            <w:r w:rsidRPr="0032276D">
              <w:rPr>
                <w:rFonts w:ascii="Times New Roman" w:eastAsia="Times New Roman" w:hAnsi="Times New Roman" w:cs="Times New Roman"/>
                <w:color w:val="000000"/>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01C51" w14:textId="77777777" w:rsidR="003E5982" w:rsidRPr="0032276D" w:rsidRDefault="003E5982" w:rsidP="003E5982">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0B34E1" w14:textId="77777777" w:rsidR="003E5982" w:rsidRPr="0032276D" w:rsidRDefault="003E5982" w:rsidP="003E5982">
            <w:pP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87354" w14:textId="77777777" w:rsidR="003E5982" w:rsidRPr="0032276D" w:rsidRDefault="003E5982" w:rsidP="003E5982">
            <w:pPr>
              <w:rPr>
                <w:rFonts w:ascii="Times New Roman" w:eastAsia="Times New Roman" w:hAnsi="Times New Roman" w:cs="Times New Roman"/>
                <w:lang w:eastAsia="ru-RU"/>
              </w:rPr>
            </w:pPr>
          </w:p>
        </w:tc>
      </w:tr>
    </w:tbl>
    <w:p w14:paraId="2BE2B95C" w14:textId="77777777" w:rsidR="003E5982" w:rsidRPr="0032276D" w:rsidRDefault="003E5982" w:rsidP="003E5982">
      <w:pPr>
        <w:rPr>
          <w:rFonts w:ascii="Times New Roman" w:eastAsia="Times New Roman" w:hAnsi="Times New Roman" w:cs="Times New Roman"/>
          <w:color w:val="000000"/>
          <w:lang w:eastAsia="ru-RU"/>
        </w:rPr>
      </w:pPr>
    </w:p>
    <w:p w14:paraId="33EDC169" w14:textId="77777777" w:rsidR="003E5982" w:rsidRPr="0032276D" w:rsidRDefault="003E5982" w:rsidP="003E5982">
      <w:pPr>
        <w:spacing w:after="200"/>
        <w:ind w:right="55"/>
        <w:jc w:val="both"/>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4. Куратор команды: Ф.И.О, занимаемая должность, контактный телефон.</w:t>
      </w:r>
    </w:p>
    <w:p w14:paraId="43219B75" w14:textId="77777777" w:rsidR="003E5982" w:rsidRPr="0032276D" w:rsidRDefault="003E5982" w:rsidP="003E5982">
      <w:pPr>
        <w:spacing w:after="200"/>
        <w:ind w:right="55"/>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__________________________________________________________________</w:t>
      </w:r>
    </w:p>
    <w:p w14:paraId="7B55A7D3" w14:textId="77777777" w:rsidR="003E5982" w:rsidRPr="0032276D" w:rsidRDefault="003E5982" w:rsidP="003E5982">
      <w:pPr>
        <w:spacing w:after="240"/>
        <w:rPr>
          <w:rFonts w:ascii="Times New Roman" w:eastAsia="Times New Roman" w:hAnsi="Times New Roman" w:cs="Times New Roman"/>
          <w:color w:val="000000"/>
          <w:lang w:eastAsia="ru-RU"/>
        </w:rPr>
      </w:pPr>
    </w:p>
    <w:p w14:paraId="20143F11" w14:textId="77777777" w:rsidR="003E5982" w:rsidRPr="0032276D" w:rsidRDefault="003E5982" w:rsidP="003E5982">
      <w:pPr>
        <w:spacing w:after="200"/>
        <w:ind w:right="55"/>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____________________________</w:t>
      </w:r>
      <w:r w:rsidRPr="0032276D">
        <w:rPr>
          <w:rFonts w:ascii="Times New Roman" w:eastAsia="Times New Roman" w:hAnsi="Times New Roman" w:cs="Times New Roman"/>
          <w:color w:val="000000"/>
          <w:lang w:eastAsia="ru-RU"/>
        </w:rPr>
        <w:tab/>
      </w:r>
      <w:r w:rsidRPr="0032276D">
        <w:rPr>
          <w:rFonts w:ascii="Times New Roman" w:eastAsia="Times New Roman" w:hAnsi="Times New Roman" w:cs="Times New Roman"/>
          <w:color w:val="000000"/>
          <w:lang w:eastAsia="ru-RU"/>
        </w:rPr>
        <w:tab/>
      </w:r>
      <w:r w:rsidRPr="0032276D">
        <w:rPr>
          <w:rFonts w:ascii="Times New Roman" w:eastAsia="Times New Roman" w:hAnsi="Times New Roman" w:cs="Times New Roman"/>
          <w:color w:val="000000"/>
          <w:lang w:eastAsia="ru-RU"/>
        </w:rPr>
        <w:tab/>
        <w:t xml:space="preserve"> _________________________</w:t>
      </w:r>
    </w:p>
    <w:p w14:paraId="43C43AEE" w14:textId="77777777" w:rsidR="003E5982" w:rsidRPr="0032276D" w:rsidRDefault="003E5982" w:rsidP="003E5982">
      <w:pPr>
        <w:spacing w:after="160"/>
        <w:ind w:right="55" w:hanging="432"/>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Подпись руководителя организации                                                    Расшифровка подписи</w:t>
      </w:r>
    </w:p>
    <w:p w14:paraId="5A158870" w14:textId="77777777" w:rsidR="003E5982" w:rsidRPr="0032276D" w:rsidRDefault="003E5982" w:rsidP="003E5982">
      <w:pPr>
        <w:spacing w:after="240"/>
        <w:rPr>
          <w:rFonts w:ascii="Times New Roman" w:eastAsia="Times New Roman" w:hAnsi="Times New Roman" w:cs="Times New Roman"/>
          <w:color w:val="000000"/>
          <w:lang w:eastAsia="ru-RU"/>
        </w:rPr>
      </w:pPr>
    </w:p>
    <w:p w14:paraId="07201193" w14:textId="77777777" w:rsidR="003E5982" w:rsidRPr="0032276D" w:rsidRDefault="003E5982" w:rsidP="003E5982">
      <w:pPr>
        <w:spacing w:after="160"/>
        <w:ind w:right="55" w:hanging="432"/>
        <w:rPr>
          <w:rFonts w:ascii="Times New Roman" w:eastAsia="Times New Roman" w:hAnsi="Times New Roman" w:cs="Times New Roman"/>
          <w:color w:val="000000"/>
          <w:lang w:eastAsia="ru-RU"/>
        </w:rPr>
      </w:pPr>
      <w:r w:rsidRPr="0032276D">
        <w:rPr>
          <w:rFonts w:ascii="Times New Roman" w:eastAsia="Times New Roman" w:hAnsi="Times New Roman" w:cs="Times New Roman"/>
          <w:color w:val="000000"/>
          <w:lang w:eastAsia="ru-RU"/>
        </w:rPr>
        <w:t>М.П.</w:t>
      </w:r>
    </w:p>
    <w:p w14:paraId="744EE28E" w14:textId="77777777" w:rsidR="003E5982" w:rsidRPr="0032276D" w:rsidRDefault="003E5982" w:rsidP="003E5982">
      <w:pPr>
        <w:spacing w:after="240"/>
        <w:rPr>
          <w:rFonts w:ascii="Times New Roman" w:eastAsia="Times New Roman" w:hAnsi="Times New Roman" w:cs="Times New Roman"/>
          <w:lang w:eastAsia="ru-RU"/>
        </w:rPr>
      </w:pPr>
    </w:p>
    <w:p w14:paraId="376A3FC6" w14:textId="77777777" w:rsidR="002B7C80" w:rsidRPr="0032276D" w:rsidRDefault="002B7C80" w:rsidP="00A33459">
      <w:pPr>
        <w:ind w:firstLine="709"/>
        <w:jc w:val="right"/>
        <w:rPr>
          <w:rFonts w:ascii="Times New Roman" w:eastAsia="Times New Roman" w:hAnsi="Times New Roman" w:cs="Times New Roman"/>
        </w:rPr>
      </w:pPr>
      <w:r w:rsidRPr="0032276D">
        <w:rPr>
          <w:rFonts w:ascii="Times New Roman" w:eastAsia="Times New Roman" w:hAnsi="Times New Roman" w:cs="Times New Roman"/>
        </w:rPr>
        <w:br w:type="page"/>
      </w:r>
    </w:p>
    <w:p w14:paraId="2E6CE882" w14:textId="3A43002B" w:rsidR="00A33459" w:rsidRPr="0032276D" w:rsidRDefault="00A33459" w:rsidP="00A33459">
      <w:pPr>
        <w:ind w:firstLine="709"/>
        <w:jc w:val="right"/>
        <w:rPr>
          <w:rFonts w:ascii="Times New Roman" w:eastAsia="Times New Roman" w:hAnsi="Times New Roman" w:cs="Times New Roman"/>
        </w:rPr>
      </w:pPr>
      <w:r w:rsidRPr="0032276D">
        <w:rPr>
          <w:rFonts w:ascii="Times New Roman" w:eastAsia="Times New Roman" w:hAnsi="Times New Roman" w:cs="Times New Roman"/>
        </w:rPr>
        <w:lastRenderedPageBreak/>
        <w:t>ПРИЛОЖЕНИЕ №2</w:t>
      </w:r>
    </w:p>
    <w:p w14:paraId="232097E6" w14:textId="77777777" w:rsidR="00A33459" w:rsidRPr="0032276D" w:rsidRDefault="00A33459" w:rsidP="00A33459">
      <w:pPr>
        <w:ind w:firstLine="709"/>
        <w:jc w:val="right"/>
        <w:rPr>
          <w:rFonts w:ascii="Times New Roman" w:eastAsia="Times New Roman" w:hAnsi="Times New Roman" w:cs="Times New Roman"/>
        </w:rPr>
      </w:pPr>
    </w:p>
    <w:p w14:paraId="34700FC6" w14:textId="77777777" w:rsidR="00A33459" w:rsidRPr="0032276D" w:rsidRDefault="00A33459" w:rsidP="00A33459">
      <w:pPr>
        <w:widowControl w:val="0"/>
        <w:spacing w:after="120"/>
        <w:jc w:val="center"/>
        <w:rPr>
          <w:rFonts w:ascii="Times New Roman" w:eastAsia="Times New Roman" w:hAnsi="Times New Roman" w:cs="Times New Roman"/>
        </w:rPr>
      </w:pPr>
      <w:r w:rsidRPr="0032276D">
        <w:rPr>
          <w:rFonts w:ascii="Times New Roman" w:eastAsia="Times New Roman" w:hAnsi="Times New Roman" w:cs="Times New Roman"/>
        </w:rPr>
        <w:t>СОГЛАСИЕ НА ОБРАБОТКУ ПЕРСОНАЛЬНЫХ ДАННЫХ</w:t>
      </w:r>
    </w:p>
    <w:p w14:paraId="4A19E1C4" w14:textId="17DC0789" w:rsidR="00A33459" w:rsidRPr="0032276D" w:rsidRDefault="00A33459" w:rsidP="00A33459">
      <w:pPr>
        <w:widowControl w:val="0"/>
        <w:spacing w:after="120"/>
        <w:jc w:val="center"/>
        <w:rPr>
          <w:rFonts w:ascii="Times New Roman" w:eastAsia="Times New Roman" w:hAnsi="Times New Roman" w:cs="Times New Roman"/>
        </w:rPr>
      </w:pPr>
      <w:r w:rsidRPr="0032276D">
        <w:rPr>
          <w:rFonts w:ascii="Times New Roman" w:eastAsia="Times New Roman" w:hAnsi="Times New Roman" w:cs="Times New Roman"/>
        </w:rPr>
        <w:t xml:space="preserve"> участника интеллектуальной игры «</w:t>
      </w:r>
      <w:r w:rsidR="002B7C80" w:rsidRPr="0032276D">
        <w:rPr>
          <w:rFonts w:ascii="Times New Roman" w:eastAsia="Times New Roman" w:hAnsi="Times New Roman" w:cs="Times New Roman"/>
          <w:color w:val="000000"/>
          <w:lang w:eastAsia="ru-RU"/>
        </w:rPr>
        <w:t>КУБОК ЛИЗИНГОВОГО СОЮЗА</w:t>
      </w:r>
      <w:r w:rsidRPr="0032276D">
        <w:rPr>
          <w:rFonts w:ascii="Times New Roman" w:eastAsia="Times New Roman" w:hAnsi="Times New Roman" w:cs="Times New Roman"/>
        </w:rPr>
        <w:t>»</w:t>
      </w:r>
    </w:p>
    <w:p w14:paraId="5DF6F6F1" w14:textId="77777777" w:rsidR="00A33459" w:rsidRPr="0032276D" w:rsidRDefault="00A33459" w:rsidP="00A33459">
      <w:pPr>
        <w:widowControl w:val="0"/>
        <w:rPr>
          <w:rFonts w:ascii="Times New Roman" w:eastAsia="Times New Roman" w:hAnsi="Times New Roman" w:cs="Times New Roman"/>
          <w:vertAlign w:val="superscript"/>
        </w:rPr>
      </w:pPr>
      <w:r w:rsidRPr="0032276D">
        <w:rPr>
          <w:rFonts w:ascii="Times New Roman" w:eastAsia="Times New Roman" w:hAnsi="Times New Roman" w:cs="Times New Roman"/>
        </w:rPr>
        <w:t xml:space="preserve">Я, ____________________________________________________________________________, </w:t>
      </w:r>
    </w:p>
    <w:p w14:paraId="666C541D" w14:textId="77777777" w:rsidR="00A33459" w:rsidRPr="0032276D" w:rsidRDefault="00A33459" w:rsidP="00A33459">
      <w:pPr>
        <w:widowControl w:val="0"/>
        <w:spacing w:after="120"/>
        <w:jc w:val="center"/>
        <w:rPr>
          <w:rFonts w:ascii="Times New Roman" w:eastAsia="Times New Roman" w:hAnsi="Times New Roman" w:cs="Times New Roman"/>
        </w:rPr>
      </w:pPr>
      <w:r w:rsidRPr="0032276D">
        <w:rPr>
          <w:rFonts w:ascii="Times New Roman" w:eastAsia="Times New Roman" w:hAnsi="Times New Roman" w:cs="Times New Roman"/>
          <w:vertAlign w:val="superscript"/>
        </w:rPr>
        <w:t>Фамилия, имя, отчество субъекта персональных данных</w:t>
      </w:r>
    </w:p>
    <w:p w14:paraId="64E3D132" w14:textId="77777777" w:rsidR="00A33459" w:rsidRPr="0032276D" w:rsidRDefault="00A33459" w:rsidP="00A33459">
      <w:pPr>
        <w:widowControl w:val="0"/>
        <w:spacing w:after="120"/>
        <w:rPr>
          <w:rFonts w:ascii="Times New Roman" w:eastAsia="Times New Roman" w:hAnsi="Times New Roman" w:cs="Times New Roman"/>
        </w:rPr>
      </w:pPr>
      <w:r w:rsidRPr="0032276D">
        <w:rPr>
          <w:rFonts w:ascii="Times New Roman" w:eastAsia="Times New Roman" w:hAnsi="Times New Roman" w:cs="Times New Roman"/>
        </w:rPr>
        <w:t>зарегистрированный (</w:t>
      </w:r>
      <w:proofErr w:type="spellStart"/>
      <w:r w:rsidRPr="0032276D">
        <w:rPr>
          <w:rFonts w:ascii="Times New Roman" w:eastAsia="Times New Roman" w:hAnsi="Times New Roman" w:cs="Times New Roman"/>
        </w:rPr>
        <w:t>ая</w:t>
      </w:r>
      <w:proofErr w:type="spellEnd"/>
      <w:r w:rsidRPr="0032276D">
        <w:rPr>
          <w:rFonts w:ascii="Times New Roman" w:eastAsia="Times New Roman" w:hAnsi="Times New Roman" w:cs="Times New Roman"/>
        </w:rPr>
        <w:t xml:space="preserve">) по адресу: ______________________________________________, </w:t>
      </w:r>
    </w:p>
    <w:p w14:paraId="12DD6440" w14:textId="77777777" w:rsidR="00A33459" w:rsidRPr="0032276D" w:rsidRDefault="00A33459" w:rsidP="00A33459">
      <w:pPr>
        <w:widowControl w:val="0"/>
        <w:spacing w:after="120"/>
        <w:rPr>
          <w:rFonts w:ascii="Times New Roman" w:eastAsia="Times New Roman" w:hAnsi="Times New Roman" w:cs="Times New Roman"/>
        </w:rPr>
      </w:pPr>
      <w:r w:rsidRPr="0032276D">
        <w:rPr>
          <w:rFonts w:ascii="Times New Roman" w:eastAsia="Times New Roman" w:hAnsi="Times New Roman" w:cs="Times New Roman"/>
        </w:rPr>
        <w:t>документ, удостоверяющий личность: _____________________________________________</w:t>
      </w:r>
    </w:p>
    <w:p w14:paraId="525BB31B" w14:textId="77777777" w:rsidR="00A33459" w:rsidRPr="0032276D" w:rsidRDefault="00A33459" w:rsidP="00A33459">
      <w:pPr>
        <w:widowControl w:val="0"/>
        <w:rPr>
          <w:rFonts w:ascii="Times New Roman" w:eastAsia="Times New Roman" w:hAnsi="Times New Roman" w:cs="Times New Roman"/>
        </w:rPr>
      </w:pPr>
      <w:r w:rsidRPr="0032276D">
        <w:rPr>
          <w:rFonts w:ascii="Times New Roman" w:eastAsia="Times New Roman" w:hAnsi="Times New Roman" w:cs="Times New Roman"/>
        </w:rPr>
        <w:t>_____________________________________________________________________________,</w:t>
      </w:r>
    </w:p>
    <w:p w14:paraId="22F2F411" w14:textId="77777777" w:rsidR="00A33459" w:rsidRPr="0032276D" w:rsidRDefault="00A33459" w:rsidP="00A33459">
      <w:pPr>
        <w:widowControl w:val="0"/>
        <w:spacing w:after="120"/>
        <w:rPr>
          <w:rFonts w:ascii="Times New Roman" w:eastAsia="Times New Roman" w:hAnsi="Times New Roman" w:cs="Times New Roman"/>
        </w:rPr>
      </w:pPr>
      <w:r w:rsidRPr="0032276D">
        <w:rPr>
          <w:rFonts w:ascii="Times New Roman" w:eastAsia="Times New Roman" w:hAnsi="Times New Roman" w:cs="Times New Roman"/>
          <w:vertAlign w:val="superscript"/>
        </w:rPr>
        <w:t xml:space="preserve">                                                                                                                        вид документа, № документа, когда и кем выдан</w:t>
      </w:r>
    </w:p>
    <w:p w14:paraId="5D8A012C" w14:textId="1E6B5D46" w:rsidR="00A33459" w:rsidRPr="0032276D" w:rsidRDefault="00A33459" w:rsidP="002B7C80">
      <w:pPr>
        <w:widowControl w:val="0"/>
        <w:tabs>
          <w:tab w:val="left" w:pos="142"/>
        </w:tabs>
        <w:spacing w:after="120"/>
        <w:ind w:firstLine="567"/>
        <w:jc w:val="both"/>
        <w:rPr>
          <w:rFonts w:ascii="Times New Roman" w:eastAsia="Times New Roman" w:hAnsi="Times New Roman" w:cs="Times New Roman"/>
        </w:rPr>
      </w:pPr>
      <w:bookmarkStart w:id="1" w:name="_heading=h.2et92p0" w:colFirst="0" w:colLast="0"/>
      <w:bookmarkEnd w:id="1"/>
      <w:r w:rsidRPr="0032276D">
        <w:rPr>
          <w:rFonts w:ascii="Times New Roman" w:eastAsia="Times New Roman" w:hAnsi="Times New Roman" w:cs="Times New Roman"/>
        </w:rPr>
        <w:t xml:space="preserve">в соответствии с Федеральным законом от 27.07.2006 № 152-ФЗ «О персональных данных» даю согласие на обработку своих персональных данных </w:t>
      </w:r>
      <w:r w:rsidR="002B7C80" w:rsidRPr="0032276D">
        <w:rPr>
          <w:rFonts w:ascii="Times New Roman" w:eastAsia="Times New Roman" w:hAnsi="Times New Roman" w:cs="Times New Roman"/>
        </w:rPr>
        <w:t xml:space="preserve">некоммерческому партнерству по содействию в развитии лизинговой деятельности «Лизинговый союз», расположенному по адресу: город Москва, Большой Знаменский пер., д. 2 </w:t>
      </w:r>
      <w:proofErr w:type="spellStart"/>
      <w:r w:rsidR="002B7C80" w:rsidRPr="0032276D">
        <w:rPr>
          <w:rFonts w:ascii="Times New Roman" w:eastAsia="Times New Roman" w:hAnsi="Times New Roman" w:cs="Times New Roman"/>
        </w:rPr>
        <w:t>стр</w:t>
      </w:r>
      <w:proofErr w:type="spellEnd"/>
      <w:r w:rsidR="002B7C80" w:rsidRPr="0032276D">
        <w:rPr>
          <w:rFonts w:ascii="Times New Roman" w:eastAsia="Times New Roman" w:hAnsi="Times New Roman" w:cs="Times New Roman"/>
        </w:rPr>
        <w:t xml:space="preserve"> 7</w:t>
      </w:r>
      <w:r w:rsidRPr="0032276D">
        <w:rPr>
          <w:rFonts w:ascii="Times New Roman" w:eastAsia="Times New Roman" w:hAnsi="Times New Roman" w:cs="Times New Roman"/>
        </w:rPr>
        <w:t xml:space="preserve">, автономной некоммерческой организации высшего образования «Открытый гуманитарный институт», расположенному по адресу: г. Москва, </w:t>
      </w:r>
      <w:proofErr w:type="spellStart"/>
      <w:r w:rsidRPr="0032276D">
        <w:rPr>
          <w:rFonts w:ascii="Times New Roman" w:eastAsia="Times New Roman" w:hAnsi="Times New Roman" w:cs="Times New Roman"/>
        </w:rPr>
        <w:t>вн.тер.г</w:t>
      </w:r>
      <w:proofErr w:type="spellEnd"/>
      <w:r w:rsidRPr="0032276D">
        <w:rPr>
          <w:rFonts w:ascii="Times New Roman" w:eastAsia="Times New Roman" w:hAnsi="Times New Roman" w:cs="Times New Roman"/>
        </w:rPr>
        <w:t xml:space="preserve">. Муниципальный Округ Тверской, б-р Страстной, д. 6 стр. 2, </w:t>
      </w:r>
      <w:proofErr w:type="spellStart"/>
      <w:r w:rsidRPr="0032276D">
        <w:rPr>
          <w:rFonts w:ascii="Times New Roman" w:eastAsia="Times New Roman" w:hAnsi="Times New Roman" w:cs="Times New Roman"/>
        </w:rPr>
        <w:t>помещ</w:t>
      </w:r>
      <w:proofErr w:type="spellEnd"/>
      <w:r w:rsidRPr="0032276D">
        <w:rPr>
          <w:rFonts w:ascii="Times New Roman" w:eastAsia="Times New Roman" w:hAnsi="Times New Roman" w:cs="Times New Roman"/>
        </w:rPr>
        <w:t>. 1/4, организаторам интеллектуальной игры «</w:t>
      </w:r>
      <w:r w:rsidR="002B7C80" w:rsidRPr="0032276D">
        <w:rPr>
          <w:rFonts w:ascii="Times New Roman" w:eastAsia="Times New Roman" w:hAnsi="Times New Roman" w:cs="Times New Roman"/>
          <w:color w:val="000000"/>
          <w:lang w:eastAsia="ru-RU"/>
        </w:rPr>
        <w:t>КУБОК ЛИЗИНГОВОГО СОЮЗА</w:t>
      </w:r>
      <w:r w:rsidRPr="0032276D">
        <w:rPr>
          <w:rFonts w:ascii="Times New Roman" w:eastAsia="Times New Roman" w:hAnsi="Times New Roman" w:cs="Times New Roman"/>
        </w:rPr>
        <w:t>», а именно: совершение действий, предусмотренных п. 3 ст. 3 Федерального закона № 152-ФЗ «О персональных данных» со всеми данными.</w:t>
      </w:r>
    </w:p>
    <w:p w14:paraId="125BDC63" w14:textId="77777777" w:rsidR="00A33459" w:rsidRPr="0032276D" w:rsidRDefault="00A33459" w:rsidP="0032276D">
      <w:pPr>
        <w:widowControl w:val="0"/>
        <w:tabs>
          <w:tab w:val="left" w:pos="142"/>
        </w:tabs>
        <w:spacing w:after="40"/>
        <w:ind w:firstLine="567"/>
        <w:jc w:val="both"/>
        <w:rPr>
          <w:rFonts w:ascii="Times New Roman" w:eastAsia="Times New Roman" w:hAnsi="Times New Roman" w:cs="Times New Roman"/>
        </w:rPr>
      </w:pPr>
      <w:r w:rsidRPr="0032276D">
        <w:rPr>
          <w:rFonts w:ascii="Times New Roman" w:eastAsia="Times New Roman" w:hAnsi="Times New Roman" w:cs="Times New Roman"/>
        </w:rPr>
        <w:t>Перечень персональных данных, на обработку которых дается согласие</w:t>
      </w:r>
      <w:r w:rsidRPr="0032276D">
        <w:rPr>
          <w:rFonts w:ascii="Times New Roman" w:eastAsia="Times New Roman" w:hAnsi="Times New Roman" w:cs="Times New Roman"/>
          <w:vertAlign w:val="superscript"/>
        </w:rPr>
        <w:footnoteReference w:id="1"/>
      </w:r>
      <w:r w:rsidRPr="0032276D">
        <w:rPr>
          <w:rFonts w:ascii="Times New Roman" w:eastAsia="Times New Roman" w:hAnsi="Times New Roman" w:cs="Times New Roman"/>
        </w:rPr>
        <w:t>:</w:t>
      </w:r>
    </w:p>
    <w:p w14:paraId="69228EEA" w14:textId="77777777" w:rsidR="00A33459" w:rsidRPr="0032276D" w:rsidRDefault="00A33459" w:rsidP="0032276D">
      <w:pPr>
        <w:widowControl w:val="0"/>
        <w:numPr>
          <w:ilvl w:val="0"/>
          <w:numId w:val="16"/>
        </w:numPr>
        <w:tabs>
          <w:tab w:val="left" w:pos="142"/>
          <w:tab w:val="left" w:pos="720"/>
        </w:tabs>
        <w:spacing w:after="40"/>
        <w:ind w:left="0" w:firstLine="567"/>
        <w:jc w:val="both"/>
        <w:rPr>
          <w:rFonts w:ascii="Times New Roman" w:eastAsia="Times New Roman" w:hAnsi="Times New Roman" w:cs="Times New Roman"/>
        </w:rPr>
      </w:pPr>
      <w:r w:rsidRPr="0032276D">
        <w:rPr>
          <w:rFonts w:ascii="Times New Roman" w:eastAsia="Times New Roman" w:hAnsi="Times New Roman" w:cs="Times New Roman"/>
        </w:rPr>
        <w:t>Ф.И.О.;</w:t>
      </w:r>
    </w:p>
    <w:p w14:paraId="6DD195C0" w14:textId="77777777" w:rsidR="00A33459" w:rsidRPr="0032276D" w:rsidRDefault="00A33459" w:rsidP="0032276D">
      <w:pPr>
        <w:widowControl w:val="0"/>
        <w:numPr>
          <w:ilvl w:val="0"/>
          <w:numId w:val="16"/>
        </w:numPr>
        <w:tabs>
          <w:tab w:val="left" w:pos="142"/>
          <w:tab w:val="left" w:pos="720"/>
        </w:tabs>
        <w:spacing w:after="40"/>
        <w:ind w:left="0" w:firstLine="567"/>
        <w:jc w:val="both"/>
        <w:rPr>
          <w:rFonts w:ascii="Times New Roman" w:eastAsia="Times New Roman" w:hAnsi="Times New Roman" w:cs="Times New Roman"/>
        </w:rPr>
      </w:pPr>
      <w:r w:rsidRPr="0032276D">
        <w:rPr>
          <w:rFonts w:ascii="Times New Roman" w:eastAsia="Times New Roman" w:hAnsi="Times New Roman" w:cs="Times New Roman"/>
        </w:rPr>
        <w:t>Паспортные данные (число, месяц, год рождения, адрес проживания);</w:t>
      </w:r>
    </w:p>
    <w:p w14:paraId="1C6AD26D" w14:textId="77777777" w:rsidR="00A33459" w:rsidRPr="0032276D" w:rsidRDefault="00A33459" w:rsidP="0032276D">
      <w:pPr>
        <w:widowControl w:val="0"/>
        <w:numPr>
          <w:ilvl w:val="0"/>
          <w:numId w:val="16"/>
        </w:numPr>
        <w:tabs>
          <w:tab w:val="left" w:pos="142"/>
          <w:tab w:val="left" w:pos="720"/>
        </w:tabs>
        <w:spacing w:after="40"/>
        <w:ind w:left="0" w:firstLine="567"/>
        <w:jc w:val="both"/>
        <w:rPr>
          <w:rFonts w:ascii="Times New Roman" w:eastAsia="Times New Roman" w:hAnsi="Times New Roman" w:cs="Times New Roman"/>
        </w:rPr>
      </w:pPr>
      <w:r w:rsidRPr="0032276D">
        <w:rPr>
          <w:rFonts w:ascii="Times New Roman" w:eastAsia="Times New Roman" w:hAnsi="Times New Roman" w:cs="Times New Roman"/>
        </w:rPr>
        <w:t>Место работы/учебы.</w:t>
      </w:r>
    </w:p>
    <w:p w14:paraId="491753D3" w14:textId="77777777" w:rsidR="00A33459" w:rsidRPr="0032276D" w:rsidRDefault="00A33459" w:rsidP="0032276D">
      <w:pPr>
        <w:widowControl w:val="0"/>
        <w:tabs>
          <w:tab w:val="left" w:pos="142"/>
        </w:tabs>
        <w:spacing w:after="40"/>
        <w:ind w:firstLine="567"/>
        <w:jc w:val="both"/>
        <w:rPr>
          <w:rFonts w:ascii="Times New Roman" w:eastAsia="Times New Roman" w:hAnsi="Times New Roman" w:cs="Times New Roman"/>
        </w:rPr>
      </w:pPr>
      <w:r w:rsidRPr="0032276D">
        <w:rPr>
          <w:rFonts w:ascii="Times New Roman" w:eastAsia="Times New Roman" w:hAnsi="Times New Roman" w:cs="Times New Roman"/>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14:paraId="1EF79049" w14:textId="77777777" w:rsidR="00A33459" w:rsidRPr="0032276D" w:rsidRDefault="00A33459" w:rsidP="0032276D">
      <w:pPr>
        <w:widowControl w:val="0"/>
        <w:numPr>
          <w:ilvl w:val="0"/>
          <w:numId w:val="17"/>
        </w:numPr>
        <w:tabs>
          <w:tab w:val="left" w:pos="142"/>
          <w:tab w:val="left" w:pos="720"/>
        </w:tabs>
        <w:spacing w:after="40"/>
        <w:ind w:left="0" w:firstLine="567"/>
        <w:jc w:val="both"/>
        <w:rPr>
          <w:rFonts w:ascii="Times New Roman" w:eastAsia="Times New Roman" w:hAnsi="Times New Roman" w:cs="Times New Roman"/>
        </w:rPr>
      </w:pPr>
      <w:r w:rsidRPr="0032276D">
        <w:rPr>
          <w:rFonts w:ascii="Times New Roman" w:eastAsia="Times New Roman" w:hAnsi="Times New Roman" w:cs="Times New Roman"/>
        </w:rPr>
        <w:t>Получение персональных данных у субъекта персональных данных, а также у третьих лиц, в случае дополнительного согласия субъекта;</w:t>
      </w:r>
    </w:p>
    <w:p w14:paraId="1A66F0B3" w14:textId="77777777" w:rsidR="00A33459" w:rsidRPr="0032276D" w:rsidRDefault="00A33459" w:rsidP="0032276D">
      <w:pPr>
        <w:widowControl w:val="0"/>
        <w:numPr>
          <w:ilvl w:val="0"/>
          <w:numId w:val="17"/>
        </w:numPr>
        <w:tabs>
          <w:tab w:val="left" w:pos="142"/>
          <w:tab w:val="left" w:pos="720"/>
        </w:tabs>
        <w:spacing w:after="40"/>
        <w:ind w:left="0" w:firstLine="567"/>
        <w:jc w:val="both"/>
        <w:rPr>
          <w:rFonts w:ascii="Times New Roman" w:eastAsia="Times New Roman" w:hAnsi="Times New Roman" w:cs="Times New Roman"/>
        </w:rPr>
      </w:pPr>
      <w:r w:rsidRPr="0032276D">
        <w:rPr>
          <w:rFonts w:ascii="Times New Roman" w:eastAsia="Times New Roman" w:hAnsi="Times New Roman" w:cs="Times New Roman"/>
        </w:rPr>
        <w:t>Хранение персональных данных (в электронном виде и на бумажном носителе);</w:t>
      </w:r>
    </w:p>
    <w:p w14:paraId="7A2CD4FF" w14:textId="77777777" w:rsidR="00A33459" w:rsidRPr="0032276D" w:rsidRDefault="00A33459" w:rsidP="0032276D">
      <w:pPr>
        <w:widowControl w:val="0"/>
        <w:numPr>
          <w:ilvl w:val="0"/>
          <w:numId w:val="17"/>
        </w:numPr>
        <w:tabs>
          <w:tab w:val="left" w:pos="142"/>
          <w:tab w:val="left" w:pos="720"/>
        </w:tabs>
        <w:spacing w:after="40"/>
        <w:ind w:left="0" w:firstLine="567"/>
        <w:jc w:val="both"/>
        <w:rPr>
          <w:rFonts w:ascii="Times New Roman" w:eastAsia="Times New Roman" w:hAnsi="Times New Roman" w:cs="Times New Roman"/>
        </w:rPr>
      </w:pPr>
      <w:r w:rsidRPr="0032276D">
        <w:rPr>
          <w:rFonts w:ascii="Times New Roman" w:eastAsia="Times New Roman" w:hAnsi="Times New Roman" w:cs="Times New Roman"/>
        </w:rPr>
        <w:t>Уточнение (обновление, изменение) персональных данных;</w:t>
      </w:r>
    </w:p>
    <w:p w14:paraId="24F42FE7" w14:textId="54D18CB2" w:rsidR="00A33459" w:rsidRPr="0032276D" w:rsidRDefault="00A33459" w:rsidP="0032276D">
      <w:pPr>
        <w:widowControl w:val="0"/>
        <w:numPr>
          <w:ilvl w:val="0"/>
          <w:numId w:val="17"/>
        </w:numPr>
        <w:tabs>
          <w:tab w:val="left" w:pos="142"/>
        </w:tabs>
        <w:spacing w:after="40"/>
        <w:ind w:left="0" w:firstLine="567"/>
        <w:jc w:val="both"/>
        <w:rPr>
          <w:rFonts w:ascii="Times New Roman" w:eastAsia="Times New Roman" w:hAnsi="Times New Roman" w:cs="Times New Roman"/>
        </w:rPr>
      </w:pPr>
      <w:r w:rsidRPr="0032276D">
        <w:rPr>
          <w:rFonts w:ascii="Times New Roman" w:eastAsia="Times New Roman" w:hAnsi="Times New Roman" w:cs="Times New Roman"/>
        </w:rPr>
        <w:t>Использование персональных данных Оператором любым способом в рамках проведения интеллектуальной игры «</w:t>
      </w:r>
      <w:r w:rsidR="008E5303" w:rsidRPr="0032276D">
        <w:rPr>
          <w:rFonts w:ascii="Times New Roman" w:eastAsia="Times New Roman" w:hAnsi="Times New Roman" w:cs="Times New Roman"/>
          <w:color w:val="000000"/>
          <w:lang w:eastAsia="ru-RU"/>
        </w:rPr>
        <w:t>КУБОК ЛИЗИНГОВОГО СОЮЗА</w:t>
      </w:r>
      <w:r w:rsidRPr="0032276D">
        <w:rPr>
          <w:rFonts w:ascii="Times New Roman" w:eastAsia="Times New Roman" w:hAnsi="Times New Roman" w:cs="Times New Roman"/>
        </w:rPr>
        <w:t>»</w:t>
      </w:r>
    </w:p>
    <w:p w14:paraId="46DE6EBC" w14:textId="77777777" w:rsidR="00A33459" w:rsidRPr="0032276D" w:rsidRDefault="00A33459" w:rsidP="0032276D">
      <w:pPr>
        <w:widowControl w:val="0"/>
        <w:numPr>
          <w:ilvl w:val="0"/>
          <w:numId w:val="17"/>
        </w:numPr>
        <w:tabs>
          <w:tab w:val="left" w:pos="142"/>
          <w:tab w:val="left" w:pos="720"/>
        </w:tabs>
        <w:spacing w:after="40"/>
        <w:ind w:left="0" w:firstLine="567"/>
        <w:jc w:val="both"/>
        <w:rPr>
          <w:rFonts w:ascii="Times New Roman" w:eastAsia="Times New Roman" w:hAnsi="Times New Roman" w:cs="Times New Roman"/>
        </w:rPr>
      </w:pPr>
      <w:r w:rsidRPr="0032276D">
        <w:rPr>
          <w:rFonts w:ascii="Times New Roman" w:eastAsia="Times New Roman" w:hAnsi="Times New Roman" w:cs="Times New Roman"/>
        </w:rPr>
        <w:t>Передача персональных данных субъекта в порядке, предусмотренном законодательством РФ.</w:t>
      </w:r>
    </w:p>
    <w:p w14:paraId="5E4AF684" w14:textId="7E259BEA" w:rsidR="00A33459" w:rsidRPr="0032276D" w:rsidRDefault="00A33459" w:rsidP="0032276D">
      <w:pPr>
        <w:widowControl w:val="0"/>
        <w:tabs>
          <w:tab w:val="left" w:pos="142"/>
        </w:tabs>
        <w:spacing w:after="40"/>
        <w:ind w:firstLine="567"/>
        <w:jc w:val="both"/>
        <w:rPr>
          <w:rFonts w:ascii="Times New Roman" w:eastAsia="Times New Roman" w:hAnsi="Times New Roman" w:cs="Times New Roman"/>
        </w:rPr>
      </w:pPr>
      <w:r w:rsidRPr="0032276D">
        <w:rPr>
          <w:rFonts w:ascii="Times New Roman" w:eastAsia="Times New Roman" w:hAnsi="Times New Roman" w:cs="Times New Roman"/>
        </w:rPr>
        <w:t>Настоящее согласие дается на весь срок проведения интеллектуальной игры «</w:t>
      </w:r>
      <w:r w:rsidR="008E5303" w:rsidRPr="0032276D">
        <w:rPr>
          <w:rFonts w:ascii="Times New Roman" w:eastAsia="Times New Roman" w:hAnsi="Times New Roman" w:cs="Times New Roman"/>
          <w:color w:val="000000"/>
          <w:lang w:eastAsia="ru-RU"/>
        </w:rPr>
        <w:t>КУБОК ЛИЗИНГОВОГО СОЮЗА</w:t>
      </w:r>
      <w:r w:rsidRPr="0032276D">
        <w:rPr>
          <w:rFonts w:ascii="Times New Roman" w:eastAsia="Times New Roman" w:hAnsi="Times New Roman" w:cs="Times New Roman"/>
        </w:rPr>
        <w:t>».</w:t>
      </w:r>
      <w:r w:rsidRPr="0032276D">
        <w:rPr>
          <w:rFonts w:ascii="Times New Roman" w:eastAsia="Times New Roman" w:hAnsi="Times New Roman" w:cs="Times New Roman"/>
        </w:rPr>
        <w:tab/>
      </w:r>
    </w:p>
    <w:p w14:paraId="7CE00615" w14:textId="15198B1E" w:rsidR="00A33459" w:rsidRPr="0032276D" w:rsidRDefault="00A33459" w:rsidP="0032276D">
      <w:pPr>
        <w:widowControl w:val="0"/>
        <w:tabs>
          <w:tab w:val="left" w:pos="142"/>
        </w:tabs>
        <w:spacing w:after="40"/>
        <w:ind w:firstLine="567"/>
        <w:jc w:val="both"/>
        <w:rPr>
          <w:rFonts w:ascii="Times New Roman" w:eastAsia="Times New Roman" w:hAnsi="Times New Roman" w:cs="Times New Roman"/>
        </w:rPr>
      </w:pPr>
      <w:r w:rsidRPr="0032276D">
        <w:rPr>
          <w:rFonts w:ascii="Times New Roman" w:eastAsia="Times New Roman" w:hAnsi="Times New Roman" w:cs="Times New Roman"/>
        </w:rPr>
        <w:t xml:space="preserve">Обработка персональных данных осуществляется федеральным государственным бюджетным образовательным учреждением </w:t>
      </w:r>
      <w:r w:rsidR="008E5303" w:rsidRPr="0032276D">
        <w:rPr>
          <w:rFonts w:ascii="Times New Roman" w:hAnsi="Times New Roman" w:cs="Times New Roman"/>
        </w:rPr>
        <w:t>ООО «Капитал-инфо»</w:t>
      </w:r>
      <w:r w:rsidR="0032276D" w:rsidRPr="0032276D">
        <w:rPr>
          <w:rFonts w:ascii="Times New Roman" w:eastAsia="Times New Roman" w:hAnsi="Times New Roman" w:cs="Times New Roman"/>
        </w:rPr>
        <w:t>.</w:t>
      </w:r>
    </w:p>
    <w:p w14:paraId="401D013A" w14:textId="7361DB27" w:rsidR="00A33459" w:rsidRPr="0032276D" w:rsidRDefault="00A33459" w:rsidP="0032276D">
      <w:pPr>
        <w:widowControl w:val="0"/>
        <w:tabs>
          <w:tab w:val="left" w:pos="142"/>
        </w:tabs>
        <w:spacing w:after="40"/>
        <w:ind w:firstLine="567"/>
        <w:jc w:val="both"/>
        <w:rPr>
          <w:rFonts w:ascii="Times New Roman" w:eastAsia="Times New Roman" w:hAnsi="Times New Roman" w:cs="Times New Roman"/>
        </w:rPr>
      </w:pPr>
      <w:r w:rsidRPr="0032276D">
        <w:rPr>
          <w:rFonts w:ascii="Times New Roman" w:eastAsia="Times New Roman" w:hAnsi="Times New Roman" w:cs="Times New Roman"/>
        </w:rPr>
        <w:t>Согласие вступает в силу со дня его подписания.</w:t>
      </w:r>
    </w:p>
    <w:p w14:paraId="33C4E357" w14:textId="77777777" w:rsidR="00A33459" w:rsidRPr="0032276D" w:rsidRDefault="00A33459" w:rsidP="00A33459">
      <w:pPr>
        <w:widowControl w:val="0"/>
        <w:spacing w:after="120"/>
        <w:rPr>
          <w:rFonts w:ascii="Times New Roman" w:eastAsia="Times New Roman" w:hAnsi="Times New Roman" w:cs="Times New Roman"/>
        </w:rPr>
      </w:pPr>
      <w:r w:rsidRPr="0032276D">
        <w:rPr>
          <w:rFonts w:ascii="Times New Roman" w:eastAsia="Times New Roman" w:hAnsi="Times New Roman" w:cs="Times New Roman"/>
        </w:rPr>
        <w:tab/>
      </w:r>
      <w:r w:rsidRPr="0032276D">
        <w:rPr>
          <w:rFonts w:ascii="Times New Roman" w:eastAsia="Times New Roman" w:hAnsi="Times New Roman" w:cs="Times New Roman"/>
        </w:rPr>
        <w:tab/>
      </w:r>
      <w:r w:rsidRPr="0032276D">
        <w:rPr>
          <w:rFonts w:ascii="Times New Roman" w:eastAsia="Times New Roman" w:hAnsi="Times New Roman" w:cs="Times New Roman"/>
        </w:rPr>
        <w:tab/>
      </w:r>
      <w:r w:rsidRPr="0032276D">
        <w:rPr>
          <w:rFonts w:ascii="Times New Roman" w:eastAsia="Times New Roman" w:hAnsi="Times New Roman" w:cs="Times New Roman"/>
        </w:rPr>
        <w:tab/>
        <w:t xml:space="preserve">          _____________________                       ___________________</w:t>
      </w:r>
    </w:p>
    <w:p w14:paraId="23524F35" w14:textId="77777777" w:rsidR="00A33459" w:rsidRPr="0032276D" w:rsidRDefault="00A33459" w:rsidP="00A33459">
      <w:pPr>
        <w:widowControl w:val="0"/>
        <w:spacing w:after="120"/>
        <w:rPr>
          <w:rFonts w:ascii="Times New Roman" w:eastAsia="Times New Roman" w:hAnsi="Times New Roman" w:cs="Times New Roman"/>
        </w:rPr>
      </w:pPr>
      <w:r w:rsidRPr="0032276D">
        <w:rPr>
          <w:rFonts w:ascii="Times New Roman" w:eastAsia="Times New Roman" w:hAnsi="Times New Roman" w:cs="Times New Roman"/>
        </w:rPr>
        <w:tab/>
      </w:r>
      <w:r w:rsidRPr="0032276D">
        <w:rPr>
          <w:rFonts w:ascii="Times New Roman" w:eastAsia="Times New Roman" w:hAnsi="Times New Roman" w:cs="Times New Roman"/>
        </w:rPr>
        <w:tab/>
      </w:r>
      <w:r w:rsidRPr="0032276D">
        <w:rPr>
          <w:rFonts w:ascii="Times New Roman" w:eastAsia="Times New Roman" w:hAnsi="Times New Roman" w:cs="Times New Roman"/>
        </w:rPr>
        <w:tab/>
      </w:r>
      <w:r w:rsidRPr="0032276D">
        <w:rPr>
          <w:rFonts w:ascii="Times New Roman" w:eastAsia="Times New Roman" w:hAnsi="Times New Roman" w:cs="Times New Roman"/>
        </w:rPr>
        <w:tab/>
      </w:r>
      <w:r w:rsidRPr="0032276D">
        <w:rPr>
          <w:rFonts w:ascii="Times New Roman" w:eastAsia="Times New Roman" w:hAnsi="Times New Roman" w:cs="Times New Roman"/>
        </w:rPr>
        <w:tab/>
      </w:r>
      <w:r w:rsidRPr="0032276D">
        <w:rPr>
          <w:rFonts w:ascii="Times New Roman" w:eastAsia="Times New Roman" w:hAnsi="Times New Roman" w:cs="Times New Roman"/>
          <w:vertAlign w:val="superscript"/>
        </w:rPr>
        <w:t>подпись</w:t>
      </w:r>
      <w:r w:rsidRPr="0032276D">
        <w:rPr>
          <w:rFonts w:ascii="Times New Roman" w:eastAsia="Times New Roman" w:hAnsi="Times New Roman" w:cs="Times New Roman"/>
          <w:vertAlign w:val="superscript"/>
        </w:rPr>
        <w:tab/>
      </w:r>
      <w:r w:rsidRPr="0032276D">
        <w:rPr>
          <w:rFonts w:ascii="Times New Roman" w:eastAsia="Times New Roman" w:hAnsi="Times New Roman" w:cs="Times New Roman"/>
          <w:vertAlign w:val="superscript"/>
        </w:rPr>
        <w:tab/>
      </w:r>
      <w:r w:rsidRPr="0032276D">
        <w:rPr>
          <w:rFonts w:ascii="Times New Roman" w:eastAsia="Times New Roman" w:hAnsi="Times New Roman" w:cs="Times New Roman"/>
          <w:vertAlign w:val="superscript"/>
        </w:rPr>
        <w:tab/>
      </w:r>
      <w:r w:rsidRPr="0032276D">
        <w:rPr>
          <w:rFonts w:ascii="Times New Roman" w:eastAsia="Times New Roman" w:hAnsi="Times New Roman" w:cs="Times New Roman"/>
          <w:vertAlign w:val="superscript"/>
        </w:rPr>
        <w:tab/>
        <w:t xml:space="preserve">                     расшифровка подписи</w:t>
      </w:r>
    </w:p>
    <w:p w14:paraId="27B56C7D" w14:textId="77777777" w:rsidR="00A33459" w:rsidRPr="0032276D" w:rsidRDefault="00A33459" w:rsidP="00A33459">
      <w:pPr>
        <w:widowControl w:val="0"/>
        <w:spacing w:after="120"/>
        <w:rPr>
          <w:rFonts w:ascii="Times New Roman" w:eastAsia="Times New Roman" w:hAnsi="Times New Roman" w:cs="Times New Roman"/>
        </w:rPr>
      </w:pPr>
      <w:r w:rsidRPr="0032276D">
        <w:rPr>
          <w:rFonts w:ascii="Times New Roman" w:eastAsia="Times New Roman" w:hAnsi="Times New Roman" w:cs="Times New Roman"/>
        </w:rPr>
        <w:tab/>
      </w:r>
      <w:r w:rsidRPr="0032276D">
        <w:rPr>
          <w:rFonts w:ascii="Times New Roman" w:eastAsia="Times New Roman" w:hAnsi="Times New Roman" w:cs="Times New Roman"/>
        </w:rPr>
        <w:tab/>
      </w:r>
      <w:r w:rsidRPr="0032276D">
        <w:rPr>
          <w:rFonts w:ascii="Times New Roman" w:eastAsia="Times New Roman" w:hAnsi="Times New Roman" w:cs="Times New Roman"/>
        </w:rPr>
        <w:tab/>
      </w:r>
      <w:r w:rsidRPr="0032276D">
        <w:rPr>
          <w:rFonts w:ascii="Times New Roman" w:eastAsia="Times New Roman" w:hAnsi="Times New Roman" w:cs="Times New Roman"/>
        </w:rPr>
        <w:tab/>
      </w:r>
      <w:r w:rsidRPr="0032276D">
        <w:rPr>
          <w:rFonts w:ascii="Times New Roman" w:eastAsia="Times New Roman" w:hAnsi="Times New Roman" w:cs="Times New Roman"/>
        </w:rPr>
        <w:tab/>
      </w:r>
      <w:r w:rsidRPr="0032276D">
        <w:rPr>
          <w:rFonts w:ascii="Times New Roman" w:eastAsia="Times New Roman" w:hAnsi="Times New Roman" w:cs="Times New Roman"/>
        </w:rPr>
        <w:tab/>
      </w:r>
      <w:r w:rsidRPr="0032276D">
        <w:rPr>
          <w:rFonts w:ascii="Times New Roman" w:eastAsia="Times New Roman" w:hAnsi="Times New Roman" w:cs="Times New Roman"/>
        </w:rPr>
        <w:tab/>
      </w:r>
      <w:r w:rsidRPr="0032276D">
        <w:rPr>
          <w:rFonts w:ascii="Times New Roman" w:eastAsia="Times New Roman" w:hAnsi="Times New Roman" w:cs="Times New Roman"/>
        </w:rPr>
        <w:tab/>
        <w:t xml:space="preserve">             «___» _____________ 20_____</w:t>
      </w:r>
      <w:r w:rsidRPr="0032276D">
        <w:rPr>
          <w:rFonts w:ascii="Times New Roman" w:hAnsi="Times New Roman" w:cs="Times New Roman"/>
        </w:rPr>
        <w:br w:type="page"/>
      </w:r>
    </w:p>
    <w:p w14:paraId="760FAEC7" w14:textId="77777777" w:rsidR="00A33459" w:rsidRPr="0032276D" w:rsidRDefault="00A33459" w:rsidP="00A33459">
      <w:pPr>
        <w:ind w:firstLine="709"/>
        <w:jc w:val="right"/>
        <w:rPr>
          <w:rFonts w:ascii="Times New Roman" w:eastAsia="Times New Roman" w:hAnsi="Times New Roman" w:cs="Times New Roman"/>
        </w:rPr>
      </w:pPr>
      <w:r w:rsidRPr="0032276D">
        <w:rPr>
          <w:rFonts w:ascii="Times New Roman" w:eastAsia="Times New Roman" w:hAnsi="Times New Roman" w:cs="Times New Roman"/>
        </w:rPr>
        <w:lastRenderedPageBreak/>
        <w:t>ПРИЛОЖЕНИЕ №3</w:t>
      </w:r>
    </w:p>
    <w:p w14:paraId="52B11169" w14:textId="77777777" w:rsidR="00A33459" w:rsidRPr="0032276D" w:rsidRDefault="00A33459" w:rsidP="00A33459">
      <w:pPr>
        <w:ind w:firstLine="709"/>
        <w:jc w:val="right"/>
        <w:rPr>
          <w:rFonts w:ascii="Times New Roman" w:eastAsia="Times New Roman" w:hAnsi="Times New Roman" w:cs="Times New Roman"/>
        </w:rPr>
      </w:pPr>
    </w:p>
    <w:p w14:paraId="6DF5D291" w14:textId="77777777" w:rsidR="00A33459" w:rsidRPr="0032276D" w:rsidRDefault="00A33459" w:rsidP="00A33459">
      <w:pPr>
        <w:jc w:val="center"/>
        <w:rPr>
          <w:rFonts w:ascii="Times New Roman" w:eastAsia="Times New Roman" w:hAnsi="Times New Roman" w:cs="Times New Roman"/>
          <w:b/>
        </w:rPr>
      </w:pPr>
      <w:r w:rsidRPr="0032276D">
        <w:rPr>
          <w:rFonts w:ascii="Times New Roman" w:eastAsia="Times New Roman" w:hAnsi="Times New Roman" w:cs="Times New Roman"/>
          <w:b/>
        </w:rPr>
        <w:t>Заявление-согласие законного представителя</w:t>
      </w:r>
    </w:p>
    <w:p w14:paraId="0A9BF453" w14:textId="77777777" w:rsidR="00A33459" w:rsidRPr="0032276D" w:rsidRDefault="00A33459" w:rsidP="00A33459">
      <w:pPr>
        <w:jc w:val="center"/>
        <w:rPr>
          <w:rFonts w:ascii="Times New Roman" w:eastAsia="Times New Roman" w:hAnsi="Times New Roman" w:cs="Times New Roman"/>
          <w:b/>
        </w:rPr>
      </w:pPr>
      <w:r w:rsidRPr="0032276D">
        <w:rPr>
          <w:rFonts w:ascii="Times New Roman" w:eastAsia="Times New Roman" w:hAnsi="Times New Roman" w:cs="Times New Roman"/>
          <w:b/>
        </w:rPr>
        <w:t>на обработку персональных данных несовершеннолетнего</w:t>
      </w:r>
      <w:r w:rsidRPr="0032276D">
        <w:rPr>
          <w:rFonts w:ascii="Times New Roman" w:eastAsia="Times New Roman" w:hAnsi="Times New Roman" w:cs="Times New Roman"/>
          <w:vertAlign w:val="superscript"/>
        </w:rPr>
        <w:footnoteReference w:id="2"/>
      </w:r>
    </w:p>
    <w:p w14:paraId="1BF8BA25" w14:textId="77777777" w:rsidR="00A33459" w:rsidRPr="0032276D" w:rsidRDefault="00A33459" w:rsidP="00A33459">
      <w:pPr>
        <w:rPr>
          <w:rFonts w:ascii="Times New Roman" w:eastAsia="Times New Roman" w:hAnsi="Times New Roman" w:cs="Times New Roman"/>
        </w:rPr>
      </w:pPr>
    </w:p>
    <w:p w14:paraId="3009D471" w14:textId="77777777" w:rsidR="00A33459" w:rsidRPr="0032276D" w:rsidRDefault="00A33459" w:rsidP="00A33459">
      <w:pPr>
        <w:jc w:val="both"/>
        <w:rPr>
          <w:rFonts w:ascii="Times New Roman" w:eastAsia="Times New Roman" w:hAnsi="Times New Roman" w:cs="Times New Roman"/>
        </w:rPr>
      </w:pPr>
      <w:r w:rsidRPr="0032276D">
        <w:rPr>
          <w:rFonts w:ascii="Times New Roman" w:eastAsia="Times New Roman" w:hAnsi="Times New Roman" w:cs="Times New Roman"/>
        </w:rPr>
        <w:t>Я, ____________________________________________,зарегистрированный (</w:t>
      </w:r>
      <w:proofErr w:type="spellStart"/>
      <w:r w:rsidRPr="0032276D">
        <w:rPr>
          <w:rFonts w:ascii="Times New Roman" w:eastAsia="Times New Roman" w:hAnsi="Times New Roman" w:cs="Times New Roman"/>
        </w:rPr>
        <w:t>ая</w:t>
      </w:r>
      <w:proofErr w:type="spellEnd"/>
      <w:r w:rsidRPr="0032276D">
        <w:rPr>
          <w:rFonts w:ascii="Times New Roman" w:eastAsia="Times New Roman" w:hAnsi="Times New Roman" w:cs="Times New Roman"/>
        </w:rPr>
        <w:t>) по адресу: ___________________________________________________________ __________________________________ (адрес регистрации согласно паспорту)</w:t>
      </w:r>
    </w:p>
    <w:p w14:paraId="0427B2F8" w14:textId="77777777" w:rsidR="00A33459" w:rsidRPr="0032276D" w:rsidRDefault="00A33459" w:rsidP="00A33459">
      <w:pPr>
        <w:jc w:val="both"/>
        <w:rPr>
          <w:rFonts w:ascii="Times New Roman" w:eastAsia="Times New Roman" w:hAnsi="Times New Roman" w:cs="Times New Roman"/>
        </w:rPr>
      </w:pPr>
      <w:r w:rsidRPr="0032276D">
        <w:rPr>
          <w:rFonts w:ascii="Times New Roman" w:eastAsia="Times New Roman" w:hAnsi="Times New Roman" w:cs="Times New Roman"/>
        </w:rPr>
        <w:t>на основании статьи 64 Семейного кодекса Российской Федерации являюсь представителем несовершеннолетнего (-ей): ___________, _____ года рождения</w:t>
      </w:r>
    </w:p>
    <w:p w14:paraId="02098540" w14:textId="77777777" w:rsidR="00A33459" w:rsidRPr="0032276D" w:rsidRDefault="00A33459" w:rsidP="00A33459">
      <w:pPr>
        <w:jc w:val="both"/>
        <w:rPr>
          <w:rFonts w:ascii="Times New Roman" w:eastAsia="Times New Roman" w:hAnsi="Times New Roman" w:cs="Times New Roman"/>
        </w:rPr>
      </w:pPr>
      <w:r w:rsidRPr="0032276D">
        <w:rPr>
          <w:rFonts w:ascii="Times New Roman" w:eastAsia="Times New Roman" w:hAnsi="Times New Roman" w:cs="Times New Roman"/>
        </w:rPr>
        <w:t>в соответствии с Федеральным законом от 27.07.2006 № 152-ФЗ                             «О персональных данных» дают согласие федеральному государственному бюджетному образовательному учреждению «Армавирскому государственному педагогическому университету», на обработку персональных данных моего (ей) сына (дочери) ___________________________________________________________________,</w:t>
      </w:r>
    </w:p>
    <w:p w14:paraId="4249A1B8" w14:textId="77777777" w:rsidR="00A33459" w:rsidRPr="0032276D" w:rsidRDefault="00A33459" w:rsidP="00A33459">
      <w:pPr>
        <w:jc w:val="both"/>
        <w:rPr>
          <w:rFonts w:ascii="Times New Roman" w:eastAsia="Times New Roman" w:hAnsi="Times New Roman" w:cs="Times New Roman"/>
        </w:rPr>
      </w:pPr>
      <w:r w:rsidRPr="0032276D">
        <w:rPr>
          <w:rFonts w:ascii="Times New Roman" w:eastAsia="Times New Roman" w:hAnsi="Times New Roman" w:cs="Times New Roman"/>
        </w:rPr>
        <w:t>а именно:</w:t>
      </w:r>
    </w:p>
    <w:p w14:paraId="1DCDF5E7" w14:textId="77777777" w:rsidR="00A33459" w:rsidRPr="0032276D" w:rsidRDefault="00A33459" w:rsidP="00A33459">
      <w:pPr>
        <w:jc w:val="both"/>
        <w:rPr>
          <w:rFonts w:ascii="Times New Roman" w:eastAsia="Times New Roman" w:hAnsi="Times New Roman" w:cs="Times New Roman"/>
        </w:rPr>
      </w:pPr>
      <w:r w:rsidRPr="0032276D">
        <w:rPr>
          <w:rFonts w:ascii="Times New Roman" w:eastAsia="Times New Roman" w:hAnsi="Times New Roman" w:cs="Times New Roman"/>
        </w:rPr>
        <w:t>1) Ф.И.О;</w:t>
      </w:r>
    </w:p>
    <w:p w14:paraId="015F522C" w14:textId="77777777" w:rsidR="00A33459" w:rsidRPr="0032276D" w:rsidRDefault="00A33459" w:rsidP="00A33459">
      <w:pPr>
        <w:jc w:val="both"/>
        <w:rPr>
          <w:rFonts w:ascii="Times New Roman" w:eastAsia="Times New Roman" w:hAnsi="Times New Roman" w:cs="Times New Roman"/>
        </w:rPr>
      </w:pPr>
      <w:r w:rsidRPr="0032276D">
        <w:rPr>
          <w:rFonts w:ascii="Times New Roman" w:eastAsia="Times New Roman" w:hAnsi="Times New Roman" w:cs="Times New Roman"/>
        </w:rPr>
        <w:t xml:space="preserve">2) Дата рождения; </w:t>
      </w:r>
    </w:p>
    <w:p w14:paraId="40E01EC0" w14:textId="77777777" w:rsidR="00A33459" w:rsidRPr="0032276D" w:rsidRDefault="00A33459" w:rsidP="00A33459">
      <w:pPr>
        <w:jc w:val="both"/>
        <w:rPr>
          <w:rFonts w:ascii="Times New Roman" w:eastAsia="Times New Roman" w:hAnsi="Times New Roman" w:cs="Times New Roman"/>
        </w:rPr>
      </w:pPr>
      <w:r w:rsidRPr="0032276D">
        <w:rPr>
          <w:rFonts w:ascii="Times New Roman" w:eastAsia="Times New Roman" w:hAnsi="Times New Roman" w:cs="Times New Roman"/>
        </w:rPr>
        <w:t xml:space="preserve">3) Контактный телефон </w:t>
      </w:r>
    </w:p>
    <w:p w14:paraId="71089180" w14:textId="77777777" w:rsidR="00A33459" w:rsidRPr="0032276D" w:rsidRDefault="00A33459" w:rsidP="00A33459">
      <w:pPr>
        <w:jc w:val="both"/>
        <w:rPr>
          <w:rFonts w:ascii="Times New Roman" w:eastAsia="Times New Roman" w:hAnsi="Times New Roman" w:cs="Times New Roman"/>
        </w:rPr>
      </w:pPr>
    </w:p>
    <w:p w14:paraId="70C2DA6D" w14:textId="77777777" w:rsidR="00A33459" w:rsidRPr="0032276D" w:rsidRDefault="00A33459" w:rsidP="00A33459">
      <w:pPr>
        <w:jc w:val="both"/>
        <w:rPr>
          <w:rFonts w:ascii="Times New Roman" w:eastAsia="Times New Roman" w:hAnsi="Times New Roman" w:cs="Times New Roman"/>
        </w:rPr>
      </w:pPr>
      <w:r w:rsidRPr="0032276D">
        <w:rPr>
          <w:rFonts w:ascii="Times New Roman" w:eastAsia="Times New Roman" w:hAnsi="Times New Roman" w:cs="Times New Roman"/>
        </w:rPr>
        <w:t>Согласие вступает в силу со дня его подписания. Действие настоящего согласия прекращается досрочно в случае принятия Организатором решения о прекращении обработки персональных данных и/или уничтожения документов, содержащих персональные данные. Согласие может быть отозвано в любое время на основании письменного заявления.</w:t>
      </w:r>
    </w:p>
    <w:p w14:paraId="7E427C68" w14:textId="77777777" w:rsidR="00A33459" w:rsidRPr="0032276D" w:rsidRDefault="00A33459" w:rsidP="00A33459">
      <w:pPr>
        <w:ind w:firstLine="709"/>
        <w:jc w:val="both"/>
        <w:rPr>
          <w:rFonts w:ascii="Times New Roman" w:eastAsia="Times New Roman" w:hAnsi="Times New Roman" w:cs="Times New Roman"/>
        </w:rPr>
      </w:pPr>
    </w:p>
    <w:p w14:paraId="57ABA8E0" w14:textId="77777777" w:rsidR="00A33459" w:rsidRPr="0032276D" w:rsidRDefault="00A33459" w:rsidP="00A33459">
      <w:pPr>
        <w:ind w:firstLine="709"/>
        <w:jc w:val="both"/>
        <w:rPr>
          <w:rFonts w:ascii="Times New Roman" w:eastAsia="Times New Roman" w:hAnsi="Times New Roman" w:cs="Times New Roman"/>
        </w:rPr>
      </w:pPr>
    </w:p>
    <w:p w14:paraId="6F7A8665" w14:textId="77777777" w:rsidR="00A33459" w:rsidRPr="0032276D" w:rsidRDefault="00A33459" w:rsidP="00A33459">
      <w:pPr>
        <w:jc w:val="both"/>
        <w:rPr>
          <w:rFonts w:ascii="Times New Roman" w:eastAsia="Times New Roman" w:hAnsi="Times New Roman" w:cs="Times New Roman"/>
        </w:rPr>
      </w:pPr>
      <w:r w:rsidRPr="0032276D">
        <w:rPr>
          <w:rFonts w:ascii="Times New Roman" w:eastAsia="Times New Roman" w:hAnsi="Times New Roman" w:cs="Times New Roman"/>
        </w:rPr>
        <w:t xml:space="preserve">«____»______________ 2023 г. _____________     </w:t>
      </w:r>
    </w:p>
    <w:p w14:paraId="4A82B58B" w14:textId="77777777" w:rsidR="00A33459" w:rsidRPr="0032276D" w:rsidRDefault="00A33459" w:rsidP="00A33459">
      <w:pPr>
        <w:jc w:val="right"/>
        <w:rPr>
          <w:rFonts w:ascii="Times New Roman" w:eastAsia="Times New Roman" w:hAnsi="Times New Roman" w:cs="Times New Roman"/>
        </w:rPr>
      </w:pPr>
      <w:r w:rsidRPr="0032276D">
        <w:rPr>
          <w:rFonts w:ascii="Times New Roman" w:eastAsia="Times New Roman" w:hAnsi="Times New Roman" w:cs="Times New Roman"/>
        </w:rPr>
        <w:t>(место подписи)</w:t>
      </w:r>
    </w:p>
    <w:p w14:paraId="137B8238" w14:textId="77777777" w:rsidR="00A33459" w:rsidRPr="0032276D" w:rsidRDefault="00A33459" w:rsidP="00A33459">
      <w:pPr>
        <w:jc w:val="right"/>
        <w:rPr>
          <w:rFonts w:ascii="Times New Roman" w:hAnsi="Times New Roman" w:cs="Times New Roman"/>
        </w:rPr>
      </w:pPr>
    </w:p>
    <w:p w14:paraId="043F6754" w14:textId="77777777" w:rsidR="00A33459" w:rsidRPr="0032276D" w:rsidRDefault="00A33459" w:rsidP="00A33459">
      <w:pPr>
        <w:ind w:firstLine="709"/>
        <w:jc w:val="both"/>
        <w:rPr>
          <w:rFonts w:ascii="Times New Roman" w:eastAsia="Times New Roman" w:hAnsi="Times New Roman" w:cs="Times New Roman"/>
          <w:color w:val="000000"/>
        </w:rPr>
      </w:pPr>
    </w:p>
    <w:p w14:paraId="11565D98" w14:textId="77777777" w:rsidR="005A3857" w:rsidRPr="0032276D" w:rsidRDefault="005A3857">
      <w:pPr>
        <w:rPr>
          <w:rFonts w:ascii="Times New Roman" w:hAnsi="Times New Roman" w:cs="Times New Roman"/>
        </w:rPr>
      </w:pPr>
    </w:p>
    <w:sectPr w:rsidR="005A3857" w:rsidRPr="0032276D" w:rsidSect="0032276D">
      <w:pgSz w:w="11900" w:h="16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F2BFC" w14:textId="77777777" w:rsidR="008F5E3C" w:rsidRDefault="008F5E3C" w:rsidP="00A33459">
      <w:r>
        <w:separator/>
      </w:r>
    </w:p>
  </w:endnote>
  <w:endnote w:type="continuationSeparator" w:id="0">
    <w:p w14:paraId="556540E2" w14:textId="77777777" w:rsidR="008F5E3C" w:rsidRDefault="008F5E3C" w:rsidP="00A3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A974C" w14:textId="77777777" w:rsidR="008F5E3C" w:rsidRDefault="008F5E3C" w:rsidP="00A33459">
      <w:r>
        <w:separator/>
      </w:r>
    </w:p>
  </w:footnote>
  <w:footnote w:type="continuationSeparator" w:id="0">
    <w:p w14:paraId="6134CACA" w14:textId="77777777" w:rsidR="008F5E3C" w:rsidRDefault="008F5E3C" w:rsidP="00A33459">
      <w:r>
        <w:continuationSeparator/>
      </w:r>
    </w:p>
  </w:footnote>
  <w:footnote w:id="1">
    <w:p w14:paraId="0F6BB1D9" w14:textId="77777777" w:rsidR="00A33459" w:rsidRDefault="00A33459" w:rsidP="00A33459">
      <w:pPr>
        <w:pBdr>
          <w:top w:val="nil"/>
          <w:left w:val="nil"/>
          <w:bottom w:val="nil"/>
          <w:right w:val="nil"/>
          <w:between w:val="nil"/>
        </w:pBdr>
        <w:spacing w:after="160" w:line="259"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ab/>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footnote>
  <w:footnote w:id="2">
    <w:p w14:paraId="31928B61" w14:textId="77777777" w:rsidR="00A33459" w:rsidRDefault="00A33459" w:rsidP="00A33459">
      <w:p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Для участников моложе 18 лет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1A6"/>
    <w:multiLevelType w:val="multilevel"/>
    <w:tmpl w:val="4B6A9422"/>
    <w:lvl w:ilvl="0">
      <w:start w:val="1"/>
      <w:numFmt w:val="decimal"/>
      <w:lvlText w:val=""/>
      <w:lvlJc w:val="left"/>
      <w:pPr>
        <w:ind w:left="4118" w:hanging="432"/>
      </w:pPr>
      <w:rPr>
        <w:rFonts w:ascii="Times New Roman" w:eastAsia="Times New Roman" w:hAnsi="Times New Roman" w:cs="Times New Roman"/>
        <w:b/>
        <w:color w:val="000000"/>
        <w:sz w:val="28"/>
        <w:szCs w:val="28"/>
      </w:rPr>
    </w:lvl>
    <w:lvl w:ilvl="1">
      <w:start w:val="1"/>
      <w:numFmt w:val="decimal"/>
      <w:lvlText w:val=""/>
      <w:lvlJc w:val="left"/>
      <w:pPr>
        <w:ind w:left="4262" w:hanging="576"/>
      </w:pPr>
    </w:lvl>
    <w:lvl w:ilvl="2">
      <w:start w:val="1"/>
      <w:numFmt w:val="decimal"/>
      <w:lvlText w:val=""/>
      <w:lvlJc w:val="left"/>
      <w:pPr>
        <w:ind w:left="4406" w:hanging="720"/>
      </w:pPr>
    </w:lvl>
    <w:lvl w:ilvl="3">
      <w:start w:val="1"/>
      <w:numFmt w:val="decimal"/>
      <w:lvlText w:val=""/>
      <w:lvlJc w:val="left"/>
      <w:pPr>
        <w:ind w:left="4550" w:hanging="864"/>
      </w:pPr>
    </w:lvl>
    <w:lvl w:ilvl="4">
      <w:start w:val="1"/>
      <w:numFmt w:val="decimal"/>
      <w:lvlText w:val=""/>
      <w:lvlJc w:val="left"/>
      <w:pPr>
        <w:ind w:left="4694" w:hanging="1008"/>
      </w:pPr>
    </w:lvl>
    <w:lvl w:ilvl="5">
      <w:start w:val="1"/>
      <w:numFmt w:val="decimal"/>
      <w:lvlText w:val=""/>
      <w:lvlJc w:val="left"/>
      <w:pPr>
        <w:ind w:left="4838" w:hanging="1152"/>
      </w:pPr>
    </w:lvl>
    <w:lvl w:ilvl="6">
      <w:start w:val="1"/>
      <w:numFmt w:val="decimal"/>
      <w:lvlText w:val=""/>
      <w:lvlJc w:val="left"/>
      <w:pPr>
        <w:ind w:left="4982" w:hanging="1296"/>
      </w:pPr>
    </w:lvl>
    <w:lvl w:ilvl="7">
      <w:start w:val="1"/>
      <w:numFmt w:val="decimal"/>
      <w:lvlText w:val=""/>
      <w:lvlJc w:val="left"/>
      <w:pPr>
        <w:ind w:left="5126" w:hanging="1440"/>
      </w:pPr>
    </w:lvl>
    <w:lvl w:ilvl="8">
      <w:start w:val="1"/>
      <w:numFmt w:val="decimal"/>
      <w:lvlText w:val=""/>
      <w:lvlJc w:val="left"/>
      <w:pPr>
        <w:ind w:left="5270" w:hanging="1584"/>
      </w:pPr>
    </w:lvl>
  </w:abstractNum>
  <w:abstractNum w:abstractNumId="1" w15:restartNumberingAfterBreak="0">
    <w:nsid w:val="073C2F28"/>
    <w:multiLevelType w:val="multilevel"/>
    <w:tmpl w:val="4314AE4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454F0"/>
    <w:multiLevelType w:val="multilevel"/>
    <w:tmpl w:val="94B42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52348"/>
    <w:multiLevelType w:val="multilevel"/>
    <w:tmpl w:val="77D4A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4327C5"/>
    <w:multiLevelType w:val="multilevel"/>
    <w:tmpl w:val="B56EB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8E6D7F"/>
    <w:multiLevelType w:val="multilevel"/>
    <w:tmpl w:val="BDCA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3418A5"/>
    <w:multiLevelType w:val="multilevel"/>
    <w:tmpl w:val="69B83568"/>
    <w:lvl w:ilvl="0">
      <w:start w:val="1"/>
      <w:numFmt w:val="decimal"/>
      <w:lvlText w:val=""/>
      <w:lvlJc w:val="left"/>
      <w:pPr>
        <w:ind w:left="432" w:hanging="432"/>
      </w:pPr>
      <w:rPr>
        <w:rFonts w:ascii="Times New Roman" w:eastAsia="Times New Roman" w:hAnsi="Times New Roman" w:cs="Times New Roman"/>
        <w:b/>
        <w:color w:val="000000"/>
        <w:sz w:val="28"/>
        <w:szCs w:val="28"/>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4B7807EB"/>
    <w:multiLevelType w:val="hybridMultilevel"/>
    <w:tmpl w:val="D7961124"/>
    <w:lvl w:ilvl="0" w:tplc="79425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06C0A7A"/>
    <w:multiLevelType w:val="multilevel"/>
    <w:tmpl w:val="3BB8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A1FAD"/>
    <w:multiLevelType w:val="multilevel"/>
    <w:tmpl w:val="E2C2F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DC2682"/>
    <w:multiLevelType w:val="multilevel"/>
    <w:tmpl w:val="0F269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260CD2"/>
    <w:multiLevelType w:val="multilevel"/>
    <w:tmpl w:val="1AAC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0641C4"/>
    <w:multiLevelType w:val="multilevel"/>
    <w:tmpl w:val="8BC6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18086B"/>
    <w:multiLevelType w:val="multilevel"/>
    <w:tmpl w:val="4314AE4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DA169C"/>
    <w:multiLevelType w:val="multilevel"/>
    <w:tmpl w:val="1E307F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5E4E46"/>
    <w:multiLevelType w:val="multilevel"/>
    <w:tmpl w:val="F318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7B2966"/>
    <w:multiLevelType w:val="multilevel"/>
    <w:tmpl w:val="D68C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2"/>
    <w:lvlOverride w:ilvl="0">
      <w:lvl w:ilvl="0">
        <w:numFmt w:val="decimal"/>
        <w:lvlText w:val="%1."/>
        <w:lvlJc w:val="left"/>
      </w:lvl>
    </w:lvlOverride>
  </w:num>
  <w:num w:numId="4">
    <w:abstractNumId w:val="15"/>
  </w:num>
  <w:num w:numId="5">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5"/>
  </w:num>
  <w:num w:numId="7">
    <w:abstractNumId w:val="16"/>
  </w:num>
  <w:num w:numId="8">
    <w:abstractNumId w:val="12"/>
  </w:num>
  <w:num w:numId="9">
    <w:abstractNumId w:val="8"/>
  </w:num>
  <w:num w:numId="10">
    <w:abstractNumId w:val="4"/>
  </w:num>
  <w:num w:numId="11">
    <w:abstractNumId w:val="10"/>
  </w:num>
  <w:num w:numId="12">
    <w:abstractNumId w:val="3"/>
  </w:num>
  <w:num w:numId="13">
    <w:abstractNumId w:val="13"/>
  </w:num>
  <w:num w:numId="14">
    <w:abstractNumId w:val="7"/>
  </w:num>
  <w:num w:numId="15">
    <w:abstractNumId w:val="1"/>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82"/>
    <w:rsid w:val="00141C86"/>
    <w:rsid w:val="001C0197"/>
    <w:rsid w:val="002850F5"/>
    <w:rsid w:val="002B7C80"/>
    <w:rsid w:val="002F2029"/>
    <w:rsid w:val="0032276D"/>
    <w:rsid w:val="003A3769"/>
    <w:rsid w:val="003D09FE"/>
    <w:rsid w:val="003E5982"/>
    <w:rsid w:val="004F2C01"/>
    <w:rsid w:val="005A3857"/>
    <w:rsid w:val="00671E36"/>
    <w:rsid w:val="006A6557"/>
    <w:rsid w:val="00810A44"/>
    <w:rsid w:val="00851747"/>
    <w:rsid w:val="008E5303"/>
    <w:rsid w:val="008F5E3C"/>
    <w:rsid w:val="00935862"/>
    <w:rsid w:val="00A12451"/>
    <w:rsid w:val="00A33459"/>
    <w:rsid w:val="00AB324B"/>
    <w:rsid w:val="00C82142"/>
    <w:rsid w:val="00CA7F43"/>
    <w:rsid w:val="00CF108C"/>
    <w:rsid w:val="00D62B41"/>
    <w:rsid w:val="00DB5473"/>
    <w:rsid w:val="00EB18B1"/>
    <w:rsid w:val="00FA4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2C79"/>
  <w15:chartTrackingRefBased/>
  <w15:docId w15:val="{95DB44FD-140A-A845-9C31-36D938CB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982"/>
    <w:pPr>
      <w:spacing w:before="100" w:beforeAutospacing="1" w:after="100" w:afterAutospacing="1"/>
    </w:pPr>
    <w:rPr>
      <w:rFonts w:ascii="Times New Roman" w:eastAsia="Times New Roman" w:hAnsi="Times New Roman" w:cs="Times New Roman"/>
      <w:lang w:eastAsia="ru-RU"/>
    </w:rPr>
  </w:style>
  <w:style w:type="character" w:customStyle="1" w:styleId="apple-tab-span">
    <w:name w:val="apple-tab-span"/>
    <w:basedOn w:val="a0"/>
    <w:rsid w:val="003E5982"/>
  </w:style>
  <w:style w:type="character" w:styleId="a4">
    <w:name w:val="Hyperlink"/>
    <w:basedOn w:val="a0"/>
    <w:uiPriority w:val="99"/>
    <w:unhideWhenUsed/>
    <w:rsid w:val="003E5982"/>
    <w:rPr>
      <w:color w:val="0000FF"/>
      <w:u w:val="single"/>
    </w:rPr>
  </w:style>
  <w:style w:type="paragraph" w:styleId="a5">
    <w:name w:val="List Paragraph"/>
    <w:basedOn w:val="a"/>
    <w:uiPriority w:val="34"/>
    <w:qFormat/>
    <w:rsid w:val="003E5982"/>
    <w:pPr>
      <w:ind w:left="720"/>
      <w:contextualSpacing/>
    </w:pPr>
  </w:style>
  <w:style w:type="character" w:styleId="a6">
    <w:name w:val="Unresolved Mention"/>
    <w:basedOn w:val="a0"/>
    <w:uiPriority w:val="99"/>
    <w:semiHidden/>
    <w:unhideWhenUsed/>
    <w:rsid w:val="00EB1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058988">
      <w:bodyDiv w:val="1"/>
      <w:marLeft w:val="0"/>
      <w:marRight w:val="0"/>
      <w:marTop w:val="0"/>
      <w:marBottom w:val="0"/>
      <w:divBdr>
        <w:top w:val="none" w:sz="0" w:space="0" w:color="auto"/>
        <w:left w:val="none" w:sz="0" w:space="0" w:color="auto"/>
        <w:bottom w:val="none" w:sz="0" w:space="0" w:color="auto"/>
        <w:right w:val="none" w:sz="0" w:space="0" w:color="auto"/>
      </w:divBdr>
      <w:divsChild>
        <w:div w:id="2022731412">
          <w:marLeft w:val="-213"/>
          <w:marRight w:val="0"/>
          <w:marTop w:val="0"/>
          <w:marBottom w:val="0"/>
          <w:divBdr>
            <w:top w:val="none" w:sz="0" w:space="0" w:color="auto"/>
            <w:left w:val="none" w:sz="0" w:space="0" w:color="auto"/>
            <w:bottom w:val="none" w:sz="0" w:space="0" w:color="auto"/>
            <w:right w:val="none" w:sz="0" w:space="0" w:color="auto"/>
          </w:divBdr>
        </w:div>
      </w:divsChild>
    </w:div>
    <w:div w:id="17997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2@tpnew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2@tpnew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DE3A8-F964-4FBA-83F6-36551372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Apple</dc:creator>
  <cp:keywords/>
  <dc:description/>
  <cp:lastModifiedBy>Марина Нестеренко Kapital info</cp:lastModifiedBy>
  <cp:revision>2</cp:revision>
  <dcterms:created xsi:type="dcterms:W3CDTF">2023-10-18T10:00:00Z</dcterms:created>
  <dcterms:modified xsi:type="dcterms:W3CDTF">2023-10-18T10:00:00Z</dcterms:modified>
</cp:coreProperties>
</file>