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2436" w14:textId="77777777" w:rsidR="00147081" w:rsidRDefault="00147081" w:rsidP="00147081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</w:p>
    <w:p w14:paraId="701A08C0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медицинских сестер России</w:t>
      </w:r>
    </w:p>
    <w:p w14:paraId="31CEA57D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F6A13" w14:textId="77777777" w:rsidR="00147081" w:rsidRPr="00253657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657">
        <w:rPr>
          <w:rFonts w:ascii="Times New Roman" w:hAnsi="Times New Roman" w:cs="Times New Roman"/>
          <w:sz w:val="28"/>
          <w:szCs w:val="28"/>
        </w:rPr>
        <w:t>Астраханская профессиональная сестринская организация</w:t>
      </w:r>
    </w:p>
    <w:p w14:paraId="6785478C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657">
        <w:rPr>
          <w:rFonts w:ascii="Times New Roman" w:hAnsi="Times New Roman" w:cs="Times New Roman"/>
          <w:sz w:val="28"/>
          <w:szCs w:val="28"/>
        </w:rPr>
        <w:t>«Профессиональная сестринская ассоциация»</w:t>
      </w:r>
    </w:p>
    <w:p w14:paraId="7F16AE3B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70E9D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СЕКЦИЯ АРОО «ПСА»</w:t>
      </w:r>
    </w:p>
    <w:p w14:paraId="09685636" w14:textId="5E3317D5" w:rsidR="00147081" w:rsidRPr="00681AB7" w:rsidRDefault="00147081" w:rsidP="00147081">
      <w:pPr>
        <w:jc w:val="center"/>
        <w:rPr>
          <w:rFonts w:ascii="Times New Roman" w:hAnsi="Times New Roman" w:cs="Times New Roman"/>
          <w:sz w:val="22"/>
          <w:szCs w:val="22"/>
        </w:rPr>
      </w:pPr>
      <w:r w:rsidRPr="00681AB7">
        <w:rPr>
          <w:rFonts w:ascii="Times New Roman" w:hAnsi="Times New Roman" w:cs="Times New Roman"/>
          <w:sz w:val="22"/>
          <w:szCs w:val="22"/>
        </w:rPr>
        <w:t>«</w:t>
      </w:r>
      <w:r w:rsidR="00681AB7" w:rsidRPr="00877251">
        <w:rPr>
          <w:rFonts w:ascii="Times New Roman" w:hAnsi="Times New Roman" w:cs="Times New Roman"/>
          <w:color w:val="201600"/>
          <w:sz w:val="22"/>
          <w:szCs w:val="22"/>
          <w:shd w:val="clear" w:color="auto" w:fill="FFFFFF"/>
        </w:rPr>
        <w:t>ЛУЧЕВАЯ ДИАГНОСТИКА, ЛУЧЕВАЯ ТЕРАПИЯ</w:t>
      </w:r>
      <w:r w:rsidRPr="00681AB7">
        <w:rPr>
          <w:rFonts w:ascii="Times New Roman" w:hAnsi="Times New Roman" w:cs="Times New Roman"/>
          <w:sz w:val="22"/>
          <w:szCs w:val="22"/>
        </w:rPr>
        <w:t>»</w:t>
      </w:r>
    </w:p>
    <w:p w14:paraId="02BFF970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2C5B1" w14:textId="346EAD2E" w:rsidR="00147081" w:rsidRPr="004E7C46" w:rsidRDefault="00147081" w:rsidP="009C2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2BE7079F" w14:textId="77777777" w:rsidR="00147081" w:rsidRPr="004E7C46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C46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591C1CF3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72A75" w14:textId="6BB4FDF4" w:rsidR="001401C3" w:rsidRPr="000361E9" w:rsidRDefault="00147081" w:rsidP="001401C3">
      <w:pPr>
        <w:ind w:left="720" w:hanging="360"/>
        <w:jc w:val="center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bookmarkStart w:id="0" w:name="_Hlk101282586"/>
      <w:r w:rsidRPr="00F54D66">
        <w:rPr>
          <w:rFonts w:ascii="Times New Roman" w:hAnsi="Times New Roman" w:cs="Times New Roman"/>
          <w:sz w:val="28"/>
          <w:szCs w:val="28"/>
        </w:rPr>
        <w:t>«</w:t>
      </w:r>
      <w:r w:rsidR="00877251" w:rsidRPr="000361E9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ПРИНЦИПЫ И МЕТОДЫ </w:t>
      </w:r>
    </w:p>
    <w:p w14:paraId="43749AC1" w14:textId="487B1BC6" w:rsidR="001401C3" w:rsidRPr="001401C3" w:rsidRDefault="00877251" w:rsidP="001401C3">
      <w:pPr>
        <w:ind w:left="720" w:hanging="36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</w:pPr>
      <w:r w:rsidRPr="000361E9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ТРАДИЦИОННОЙ РЕНТГЕНОДИАГНОСТИКИ</w:t>
      </w:r>
      <w:r w:rsidR="001401C3" w:rsidRPr="00F54D6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»</w:t>
      </w:r>
    </w:p>
    <w:bookmarkEnd w:id="0"/>
    <w:p w14:paraId="268F8D57" w14:textId="6B61C4FD" w:rsidR="001401C3" w:rsidRDefault="001401C3" w:rsidP="001401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E0B56" w14:textId="64836765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90E53">
        <w:rPr>
          <w:rFonts w:ascii="Times New Roman" w:hAnsi="Times New Roman" w:cs="Times New Roman"/>
          <w:sz w:val="28"/>
          <w:szCs w:val="28"/>
        </w:rPr>
        <w:t>26</w:t>
      </w:r>
      <w:r w:rsidR="00B82A3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14:paraId="4D55E2F8" w14:textId="77777777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</w:p>
    <w:p w14:paraId="72F12054" w14:textId="77777777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3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2275C" w14:textId="77777777" w:rsidR="00147081" w:rsidRDefault="00147081" w:rsidP="00147081">
      <w:pPr>
        <w:rPr>
          <w:b/>
          <w:bCs/>
          <w:color w:val="FF0000"/>
        </w:rPr>
      </w:pPr>
    </w:p>
    <w:p w14:paraId="615CBD2D" w14:textId="77777777" w:rsidR="00147081" w:rsidRDefault="00147081" w:rsidP="00147081"/>
    <w:tbl>
      <w:tblPr>
        <w:tblW w:w="0" w:type="auto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8387"/>
      </w:tblGrid>
      <w:tr w:rsidR="00147081" w14:paraId="73632CAD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4F80" w14:textId="77777777" w:rsidR="00147081" w:rsidRPr="00877251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40A768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147081" w14:paraId="6B042D53" w14:textId="77777777" w:rsidTr="007B76EC"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B5D844" w14:textId="05D29233" w:rsidR="00147081" w:rsidRPr="00877251" w:rsidRDefault="00342E04" w:rsidP="00FC66A1">
            <w:pPr>
              <w:jc w:val="both"/>
              <w:rPr>
                <w:rStyle w:val="11"/>
                <w:rFonts w:ascii="Times New Roman" w:hAnsi="Times New Roman" w:cs="Times New Roman"/>
                <w:bCs/>
              </w:rPr>
            </w:pPr>
            <w:r w:rsidRPr="00877251">
              <w:rPr>
                <w:rStyle w:val="11"/>
                <w:rFonts w:ascii="Times New Roman" w:hAnsi="Times New Roman" w:cs="Times New Roman"/>
                <w:bCs/>
              </w:rPr>
              <w:t>10.00-10.05</w:t>
            </w:r>
          </w:p>
        </w:tc>
        <w:tc>
          <w:tcPr>
            <w:tcW w:w="8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68670" w14:textId="77777777" w:rsidR="00147081" w:rsidRPr="00D6779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Style w:val="11"/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 w:rsidRPr="00D67791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D05972" w14:textId="77777777" w:rsidR="00147081" w:rsidRPr="00D6779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Анопко Валентины Петровны, 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147081" w14:paraId="431D2358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4BAADD" w14:textId="6C6CC5BF" w:rsidR="00147081" w:rsidRPr="00877251" w:rsidRDefault="00342E04" w:rsidP="00FC66A1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877251">
              <w:rPr>
                <w:rStyle w:val="11"/>
                <w:rFonts w:ascii="Times New Roman" w:hAnsi="Times New Roman" w:cs="Times New Roman"/>
              </w:rPr>
              <w:t>10.05-10.20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4D23" w14:textId="77777777" w:rsidR="00D41DAA" w:rsidRPr="00D67791" w:rsidRDefault="00147081" w:rsidP="00D4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DAA" w:rsidRPr="00D67791">
              <w:rPr>
                <w:rFonts w:ascii="Times New Roman" w:hAnsi="Times New Roman" w:cs="Times New Roman"/>
                <w:sz w:val="28"/>
                <w:szCs w:val="28"/>
              </w:rPr>
              <w:t>Цифровая рентгенография. Виды. Преимущества.</w:t>
            </w:r>
          </w:p>
          <w:p w14:paraId="6A13C980" w14:textId="560C0385" w:rsidR="001401C3" w:rsidRDefault="00147081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r w:rsidR="00D41DAA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Джумагазиева Регина Рамильевна рентгенолаборант ЧУЗ </w:t>
            </w:r>
            <w:r w:rsidR="00681A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AB7" w:rsidRPr="00681AB7">
              <w:rPr>
                <w:rFonts w:ascii="Times New Roman" w:hAnsi="Times New Roman" w:cs="Times New Roman"/>
                <w:sz w:val="28"/>
                <w:szCs w:val="28"/>
              </w:rPr>
              <w:t>Медико-санитарная часть</w:t>
            </w:r>
            <w:r w:rsidR="00681A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B6F33">
              <w:rPr>
                <w:rFonts w:ascii="Times New Roman" w:hAnsi="Times New Roman" w:cs="Times New Roman"/>
                <w:sz w:val="28"/>
                <w:szCs w:val="28"/>
              </w:rPr>
              <w:t xml:space="preserve"> г. Астрахань.</w:t>
            </w:r>
          </w:p>
          <w:p w14:paraId="25EFF8EF" w14:textId="77777777" w:rsidR="00FB6F33" w:rsidRDefault="00FB6F3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9D354" w14:textId="523FEEC7" w:rsidR="00147081" w:rsidRPr="00D67791" w:rsidRDefault="00754542" w:rsidP="00EA24D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</w:t>
            </w:r>
            <w:r w:rsidR="00EA24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узнают 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ц</w:t>
            </w:r>
            <w:r w:rsidRPr="00754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ифров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Pr="00754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рентгенографи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и,</w:t>
            </w:r>
            <w:r w:rsidRPr="00754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 которо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r w:rsidRPr="00754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проекционное изображение анатомических структур, полученное с помощью рентгеновского излучения, обрабатывается цифровым способом.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Лектор </w:t>
            </w:r>
            <w:r w:rsidR="00EA24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расскажет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A24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 </w:t>
            </w:r>
            <w:r w:rsidR="00FB6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преимуществах,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A24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 и   небольших недостатках цифровой рентгенографии</w:t>
            </w:r>
            <w:r w:rsidR="00461E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147081" w14:paraId="73B0E8D1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1BB0A" w14:textId="1BEB9B55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140D5" w14:textId="77777777" w:rsidR="00147081" w:rsidRPr="00D6779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100A2C97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09807" w14:textId="6C1087BE" w:rsidR="00147081" w:rsidRPr="00877251" w:rsidRDefault="00342E04" w:rsidP="00FC66A1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877251">
              <w:rPr>
                <w:rStyle w:val="11"/>
                <w:rFonts w:ascii="Times New Roman" w:hAnsi="Times New Roman" w:cs="Times New Roman"/>
              </w:rPr>
              <w:t>10.30-10.45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B8DF42" w14:textId="77777777" w:rsidR="00D41DAA" w:rsidRPr="00D67791" w:rsidRDefault="00147081" w:rsidP="00D4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DAA" w:rsidRPr="00D67791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рентгенографии и рентгеноскопии. Ведение документации в рентгенодиагностическом кабинете.</w:t>
            </w:r>
          </w:p>
          <w:p w14:paraId="4C04F77B" w14:textId="29B4ACDA" w:rsidR="001401C3" w:rsidRDefault="00147081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593" w:rsidRPr="00571593">
              <w:rPr>
                <w:rFonts w:ascii="Times New Roman" w:hAnsi="Times New Roman" w:cs="Times New Roman"/>
                <w:sz w:val="28"/>
                <w:szCs w:val="28"/>
              </w:rPr>
              <w:t xml:space="preserve">Пустохайлов Иван Викторович </w:t>
            </w:r>
            <w:r w:rsidR="00681A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1DAA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рач </w:t>
            </w:r>
            <w:r w:rsidR="006D4352">
              <w:rPr>
                <w:rFonts w:ascii="Times New Roman" w:hAnsi="Times New Roman" w:cs="Times New Roman"/>
                <w:sz w:val="28"/>
                <w:szCs w:val="28"/>
              </w:rPr>
              <w:t>лучевой диагностики</w:t>
            </w:r>
            <w:r w:rsidR="00D41DAA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AB7" w:rsidRPr="00681AB7">
              <w:rPr>
                <w:rFonts w:ascii="Times New Roman" w:hAnsi="Times New Roman" w:cs="Times New Roman"/>
                <w:sz w:val="28"/>
                <w:szCs w:val="28"/>
              </w:rPr>
              <w:t>ГБУЗ А</w:t>
            </w:r>
            <w:r w:rsidR="003870DE">
              <w:rPr>
                <w:rFonts w:ascii="Times New Roman" w:hAnsi="Times New Roman" w:cs="Times New Roman"/>
                <w:sz w:val="28"/>
                <w:szCs w:val="28"/>
              </w:rPr>
              <w:t>страханской области</w:t>
            </w:r>
            <w:r w:rsidR="00681AB7" w:rsidRPr="0068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A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AB7" w:rsidRPr="00681AB7">
              <w:rPr>
                <w:rFonts w:ascii="Times New Roman" w:hAnsi="Times New Roman" w:cs="Times New Roman"/>
                <w:sz w:val="28"/>
                <w:szCs w:val="28"/>
              </w:rPr>
              <w:t>Областной клинический онкологический диспансер</w:t>
            </w:r>
            <w:r w:rsidR="00681A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D40DF7" w14:textId="77777777" w:rsidR="00FB6F33" w:rsidRDefault="00FB6F3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719A" w14:textId="7A0A0ACB" w:rsidR="009224AD" w:rsidRPr="00D67791" w:rsidRDefault="00A4795A" w:rsidP="001401C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Слушатели узнают об о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которым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должны руководствоваться в работе сотрудники </w:t>
            </w:r>
            <w:r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рентген-кабинетов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</w:t>
            </w:r>
            <w:r w:rsid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ведении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обязател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ьной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ации</w:t>
            </w:r>
            <w:r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рентгенологическ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</w:t>
            </w:r>
            <w:r w:rsidR="009224AD" w:rsidRPr="009224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е. А также </w:t>
            </w:r>
            <w:r w:rsidR="007B76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лектор расскажет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достоинствах и недостатках рентгеноскопии и рентгенографии.</w:t>
            </w:r>
          </w:p>
          <w:p w14:paraId="6E1AAA75" w14:textId="5763E4EF" w:rsidR="00147081" w:rsidRPr="00D67791" w:rsidRDefault="00147081" w:rsidP="0014708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7081" w14:paraId="005D9185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5D477D" w14:textId="41024959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lastRenderedPageBreak/>
              <w:t>10.45-10.55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88DA23" w14:textId="77777777" w:rsidR="00147081" w:rsidRPr="00D67791" w:rsidRDefault="00147081" w:rsidP="00FC66A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  <w:p w14:paraId="228C6DD0" w14:textId="1FC7B574" w:rsidR="00D41DAA" w:rsidRPr="00D67791" w:rsidRDefault="00D41DAA" w:rsidP="00FC66A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7081" w14:paraId="6C793CAB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A43D56" w14:textId="78C0BD0A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10.55-11.10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4D47" w14:textId="77777777" w:rsidR="007A4476" w:rsidRPr="00D67791" w:rsidRDefault="007A4476" w:rsidP="007A44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Дозиметрия рентгеновского излучения. Допустимые дозы. Рентгеновское излучение и меры защиты.</w:t>
            </w:r>
          </w:p>
          <w:p w14:paraId="30089966" w14:textId="56422567" w:rsidR="007A4476" w:rsidRDefault="007A4476" w:rsidP="007A4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="00B43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3D83" w:rsidRPr="00B43D83">
              <w:rPr>
                <w:rFonts w:ascii="Times New Roman" w:hAnsi="Times New Roman" w:cs="Times New Roman"/>
                <w:sz w:val="28"/>
                <w:szCs w:val="28"/>
              </w:rPr>
              <w:t>Доскалиева</w:t>
            </w:r>
            <w:r w:rsidR="00B43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3D83" w:rsidRPr="00B43D83">
              <w:rPr>
                <w:rFonts w:ascii="Times New Roman" w:hAnsi="Times New Roman" w:cs="Times New Roman"/>
                <w:sz w:val="28"/>
                <w:szCs w:val="28"/>
              </w:rPr>
              <w:t>Альбина Сабитовна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рентгенолаборант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ГБУЗ А</w:t>
            </w:r>
            <w:r w:rsidR="003870DE">
              <w:rPr>
                <w:rFonts w:ascii="Times New Roman" w:hAnsi="Times New Roman" w:cs="Times New Roman"/>
                <w:sz w:val="28"/>
                <w:szCs w:val="28"/>
              </w:rPr>
              <w:t>страханской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431BF">
              <w:rPr>
                <w:rFonts w:ascii="Times New Roman" w:hAnsi="Times New Roman" w:cs="Times New Roman"/>
                <w:sz w:val="28"/>
                <w:szCs w:val="28"/>
              </w:rPr>
              <w:t>Александро-Мариинская областная клиническая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4F1BA84" w14:textId="77777777" w:rsidR="007A4476" w:rsidRPr="00D67791" w:rsidRDefault="007A4476" w:rsidP="007A447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88D3956" w14:textId="77777777" w:rsidR="007A4476" w:rsidRPr="00C736F9" w:rsidRDefault="007A4476" w:rsidP="007A4476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 об </w:t>
            </w:r>
            <w:r w:rsidRPr="00CA6A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измерени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CA6A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оценк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CA6A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уровней мощности дозы при проведении радиационного контроля в рентгенодиагностических кабинетах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CA6A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Узнают о </w:t>
            </w:r>
            <w:r w:rsidRPr="00C736F9">
              <w:rPr>
                <w:rFonts w:cs="Times New Roman"/>
                <w:i/>
                <w:iCs/>
                <w:sz w:val="28"/>
                <w:szCs w:val="28"/>
              </w:rPr>
              <w:t>трех основных принцип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ах</w:t>
            </w:r>
            <w:r w:rsidRPr="00C736F9">
              <w:rPr>
                <w:rFonts w:cs="Times New Roman"/>
                <w:i/>
                <w:iCs/>
                <w:sz w:val="28"/>
                <w:szCs w:val="28"/>
              </w:rPr>
              <w:t xml:space="preserve"> радиационной</w:t>
            </w:r>
          </w:p>
          <w:p w14:paraId="3CDD7AD9" w14:textId="77777777" w:rsidR="007A4476" w:rsidRPr="00C736F9" w:rsidRDefault="007A4476" w:rsidP="007A447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нормировани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обосновани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оптимизации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577B575" w14:textId="74BC21DA" w:rsidR="00147081" w:rsidRPr="007A4476" w:rsidRDefault="007A4476" w:rsidP="001470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Лектор расскажет о 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C73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радиационной защиты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(защита экранами, защита расстоянием, защита временем).</w:t>
            </w:r>
          </w:p>
        </w:tc>
      </w:tr>
      <w:tr w:rsidR="00147081" w14:paraId="347190DB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194CEF" w14:textId="7F4100A2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11.10-11.20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91404" w14:textId="77777777" w:rsidR="00147081" w:rsidRPr="00D67791" w:rsidRDefault="00147081" w:rsidP="00FC66A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5BE1EB8E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CF0345" w14:textId="1D761244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11.20-11.35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F983" w14:textId="77777777" w:rsidR="007A4476" w:rsidRPr="00D67791" w:rsidRDefault="007A4476" w:rsidP="007A44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Доклад: 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Радиационная безопасность. Лучевая болезнь, её проявления.</w:t>
            </w:r>
          </w:p>
          <w:p w14:paraId="4B03BA8E" w14:textId="7227CD22" w:rsidR="007A4476" w:rsidRPr="00D67791" w:rsidRDefault="007A4476" w:rsidP="007A447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Докладчик:</w:t>
            </w:r>
            <w:r w:rsidRPr="00D677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6779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Дорохин Олег Анатольевич 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</w:t>
            </w:r>
            <w:r w:rsidRPr="00D6779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аведующий 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отделением лучевой диагностики </w:t>
            </w:r>
            <w:r w:rsidRPr="006D435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ЧУЗ «КБ «РЖД-Медицина»</w:t>
            </w:r>
            <w:r w:rsidR="000361E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г. Астрахань.</w:t>
            </w:r>
          </w:p>
          <w:p w14:paraId="6B2DECCA" w14:textId="6918BA9E" w:rsidR="00147081" w:rsidRPr="00D67791" w:rsidRDefault="007A4476" w:rsidP="007A447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76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 </w:t>
            </w:r>
            <w:r w:rsidRPr="007B76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обезопасить персонал и населен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ие</w:t>
            </w:r>
            <w:r w:rsidRPr="007B76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 воздействии ионизирующего излучения от источников рентгеновского излучения.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Лектор расскажет при каком диапазоне радиоактивных доз развивается лучевая болезнь. Расскажет о</w:t>
            </w:r>
            <w:r w:rsidRPr="00AB49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ух</w:t>
            </w:r>
            <w:r w:rsidRPr="00AB49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основны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AB49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AB49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лучевой болезни, формирующи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хся</w:t>
            </w:r>
            <w:r w:rsidRPr="00AB49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после общего относительно равномерного облучения, а также при весьма узко локализованном облучении определенного сегмента тела или органа.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 об </w:t>
            </w:r>
            <w:r w:rsidRPr="00A852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 </w:t>
            </w:r>
            <w:r w:rsidRPr="00A852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признаках, характерны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A852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внешни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A852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проявлениях при развитии лучевой болезни.</w:t>
            </w:r>
          </w:p>
        </w:tc>
      </w:tr>
      <w:tr w:rsidR="00147081" w14:paraId="2E18C1CF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168F44" w14:textId="28A5223C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2CDAA" w14:textId="77777777" w:rsidR="00147081" w:rsidRPr="00D6779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4E4C3CF2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FEDE1" w14:textId="528CA010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46F24" w14:textId="05A6C947" w:rsidR="007A4476" w:rsidRPr="00D67791" w:rsidRDefault="007A4476" w:rsidP="007A44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376" w:rsidRPr="00A27376">
              <w:rPr>
                <w:rFonts w:ascii="Times New Roman" w:hAnsi="Times New Roman" w:cs="Times New Roman"/>
                <w:sz w:val="28"/>
                <w:szCs w:val="28"/>
              </w:rPr>
              <w:t>Взаимодействия с медицинскими сестрами по вопросам подготовки к рентгенологическим исследованиям.</w:t>
            </w:r>
            <w:r w:rsidR="00A27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пациента при проведении рентген-исследований ЖКТ, мочевыделительной системы, позвоночника.</w:t>
            </w:r>
            <w:r w:rsidR="00A27376">
              <w:t xml:space="preserve"> </w:t>
            </w:r>
          </w:p>
          <w:p w14:paraId="5898A3E6" w14:textId="0A8BA458" w:rsidR="007A4476" w:rsidRPr="00D67791" w:rsidRDefault="007A4476" w:rsidP="007A447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</w:t>
            </w:r>
            <w:r w:rsidR="00CE3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CE35E2" w:rsidRPr="00571593">
              <w:rPr>
                <w:rFonts w:ascii="Times New Roman" w:hAnsi="Times New Roman" w:cs="Times New Roman"/>
                <w:sz w:val="28"/>
                <w:szCs w:val="28"/>
              </w:rPr>
              <w:t>Пустохайлов Иван Викторович</w:t>
            </w:r>
            <w:r w:rsidR="00CE3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5E2" w:rsidRPr="0057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5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35E2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рач </w:t>
            </w:r>
            <w:r w:rsidR="00CE35E2">
              <w:rPr>
                <w:rFonts w:ascii="Times New Roman" w:hAnsi="Times New Roman" w:cs="Times New Roman"/>
                <w:sz w:val="28"/>
                <w:szCs w:val="28"/>
              </w:rPr>
              <w:t>лучевой диагностики</w:t>
            </w:r>
            <w:r w:rsidR="00CE35E2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5E2" w:rsidRPr="00681AB7">
              <w:rPr>
                <w:rFonts w:ascii="Times New Roman" w:hAnsi="Times New Roman" w:cs="Times New Roman"/>
                <w:sz w:val="28"/>
                <w:szCs w:val="28"/>
              </w:rPr>
              <w:t>ГБУЗ А</w:t>
            </w:r>
            <w:r w:rsidR="00CE35E2">
              <w:rPr>
                <w:rFonts w:ascii="Times New Roman" w:hAnsi="Times New Roman" w:cs="Times New Roman"/>
                <w:sz w:val="28"/>
                <w:szCs w:val="28"/>
              </w:rPr>
              <w:t>страханской области</w:t>
            </w:r>
            <w:r w:rsidR="00CE35E2" w:rsidRPr="0068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5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5E2" w:rsidRPr="00681AB7">
              <w:rPr>
                <w:rFonts w:ascii="Times New Roman" w:hAnsi="Times New Roman" w:cs="Times New Roman"/>
                <w:sz w:val="28"/>
                <w:szCs w:val="28"/>
              </w:rPr>
              <w:t>Областной клинический онкологический диспансер</w:t>
            </w:r>
            <w:r w:rsidR="00CE35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00A181E" w14:textId="5577602C" w:rsidR="00147081" w:rsidRPr="003E5D41" w:rsidRDefault="007A4476" w:rsidP="003E5D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Слушатели </w:t>
            </w:r>
            <w:r w:rsidR="00036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узнают,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к</w:t>
            </w:r>
            <w:r w:rsidRPr="008B2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 осуществляется подготовка больных к рентгенологическому исследованию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желудочно-кишечного тракта,</w:t>
            </w:r>
            <w:r w:rsidRPr="008B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мочевыделительной системы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Узнают о с</w:t>
            </w:r>
            <w:r w:rsidRPr="004B16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пециальн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Pr="004B16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4B16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 рентгенологическому исследованию в случа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4B16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рентгенографии пояснично-крес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4B16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цового отдела у больных с выраженными запорами и метеоризмом.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47081" w14:paraId="7AAB78D0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CAE81A" w14:textId="35C3F390" w:rsidR="00147081" w:rsidRPr="00877251" w:rsidRDefault="00342E04" w:rsidP="00FC66A1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lastRenderedPageBreak/>
              <w:t>12.00-12.10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725A1" w14:textId="77777777" w:rsidR="00147081" w:rsidRPr="00D67791" w:rsidRDefault="00147081" w:rsidP="00FC66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4C89A3AC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6AFE9" w14:textId="30DBE25D" w:rsidR="00147081" w:rsidRPr="00877251" w:rsidRDefault="00342E04" w:rsidP="00FC66A1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877251">
              <w:rPr>
                <w:rStyle w:val="11"/>
                <w:rFonts w:ascii="Times New Roman" w:hAnsi="Times New Roman" w:cs="Times New Roman"/>
              </w:rPr>
              <w:t>12.10-12.25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B21A" w14:textId="77777777" w:rsidR="00FF17E6" w:rsidRPr="00D67791" w:rsidRDefault="00147081" w:rsidP="00FF17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Доклад: </w:t>
            </w:r>
            <w:r w:rsidR="00FF17E6" w:rsidRPr="00D67791">
              <w:rPr>
                <w:rFonts w:ascii="Times New Roman" w:hAnsi="Times New Roman" w:cs="Times New Roman"/>
                <w:sz w:val="28"/>
                <w:szCs w:val="28"/>
              </w:rPr>
              <w:t>Выполнение снимков органов брюшной полости пациентам реанимационных отделений, пациентам с диагнозом «Острый живот».</w:t>
            </w:r>
          </w:p>
          <w:p w14:paraId="0BFB24BA" w14:textId="16AB077E" w:rsidR="001401C3" w:rsidRPr="00D67791" w:rsidRDefault="00147081" w:rsidP="001401C3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E6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Петров Евгений Алексеевич </w:t>
            </w:r>
            <w:r w:rsidR="004431BF">
              <w:rPr>
                <w:rFonts w:ascii="Times New Roman" w:hAnsi="Times New Roman" w:cs="Times New Roman"/>
                <w:sz w:val="28"/>
                <w:szCs w:val="28"/>
              </w:rPr>
              <w:t xml:space="preserve">врач лучевой диагностики </w:t>
            </w:r>
          </w:p>
          <w:p w14:paraId="14ACE2FA" w14:textId="5E74D7B0" w:rsidR="00147081" w:rsidRDefault="004431BF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BF">
              <w:rPr>
                <w:rFonts w:ascii="Times New Roman" w:hAnsi="Times New Roman" w:cs="Times New Roman"/>
                <w:sz w:val="28"/>
                <w:szCs w:val="28"/>
              </w:rPr>
              <w:t>ГБУЗ А</w:t>
            </w:r>
            <w:r w:rsidR="003870DE">
              <w:rPr>
                <w:rFonts w:ascii="Times New Roman" w:hAnsi="Times New Roman" w:cs="Times New Roman"/>
                <w:sz w:val="28"/>
                <w:szCs w:val="28"/>
              </w:rPr>
              <w:t>страханской области</w:t>
            </w:r>
            <w:r w:rsidRPr="004431BF">
              <w:rPr>
                <w:rFonts w:ascii="Times New Roman" w:hAnsi="Times New Roman" w:cs="Times New Roman"/>
                <w:sz w:val="28"/>
                <w:szCs w:val="28"/>
              </w:rPr>
              <w:t xml:space="preserve"> «Областная инфекционная клиническая больница им. А. М. Ничоги»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2E6FB" w14:textId="77777777" w:rsidR="007A4476" w:rsidRDefault="007A4476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EAFBC" w14:textId="16A1D85E" w:rsidR="00E135F7" w:rsidRDefault="00D468FA" w:rsidP="00E135F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Слушатели узнают о показаниях, подготовке</w:t>
            </w:r>
            <w:r w:rsid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D46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проведении</w:t>
            </w:r>
            <w:r w:rsid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D23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</w:t>
            </w:r>
            <w:r w:rsidR="001D2344" w:rsidRPr="00D46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</w:t>
            </w:r>
            <w:r w:rsidR="00E135F7" w:rsidRP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основном условии, которое необходимо соблюдать</w:t>
            </w:r>
            <w:r w:rsid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 </w:t>
            </w:r>
            <w:r w:rsidRPr="00D46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рентгенографии органов брюшной полости</w:t>
            </w:r>
            <w:r w:rsid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EB7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Узнают какие симптомы выявляются</w:t>
            </w:r>
            <w:r w:rsidR="00E135F7" w:rsidRPr="00EB7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 производстве снимков брюшной полости</w:t>
            </w:r>
            <w:r w:rsidR="00E135F7" w:rsidRP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 разных положениях пациента</w:t>
            </w:r>
            <w:r w:rsid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 </w:t>
            </w:r>
          </w:p>
          <w:p w14:paraId="14CE61C6" w14:textId="34323A40" w:rsidR="00D468FA" w:rsidRPr="00D468FA" w:rsidRDefault="00EB7638" w:rsidP="00E135F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Лектор расскажет о в</w:t>
            </w:r>
            <w:r w:rsidRPr="00EB7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EB7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рентгена брюшной полости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а </w:t>
            </w:r>
            <w:r w:rsidR="00E13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 противопоказаниях к проведению данного диагностического исследования.</w:t>
            </w:r>
          </w:p>
        </w:tc>
      </w:tr>
      <w:tr w:rsidR="00A15DE5" w14:paraId="60B0ED4C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58E6E8" w14:textId="56B094FC" w:rsidR="00A15DE5" w:rsidRPr="00877251" w:rsidRDefault="00342E04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12.25-12.35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F41EE" w14:textId="77777777" w:rsidR="00A15DE5" w:rsidRPr="00D67791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7880A7AA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C7265" w14:textId="285954CA" w:rsidR="00A15DE5" w:rsidRPr="00877251" w:rsidRDefault="00342E04" w:rsidP="00A15DE5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877251">
              <w:rPr>
                <w:rStyle w:val="11"/>
                <w:rFonts w:ascii="Times New Roman" w:hAnsi="Times New Roman" w:cs="Times New Roman"/>
              </w:rPr>
              <w:t>12.35-12.50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AEA5" w14:textId="5FB14A67" w:rsidR="000361E9" w:rsidRPr="00D67791" w:rsidRDefault="000361E9" w:rsidP="000361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: Рентгенография органов грудной полости. Методики. Критерии правильно выполненной укладки. Особенности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рентген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снимков детям дошкольного возраста.</w:t>
            </w:r>
          </w:p>
          <w:p w14:paraId="361EE68E" w14:textId="64EFEB3B" w:rsidR="000361E9" w:rsidRPr="00D67791" w:rsidRDefault="000361E9" w:rsidP="000361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Мухтарова Зульфия Рафаиловна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рентгенолаборант ГБУЗ А</w:t>
            </w:r>
            <w:r w:rsidR="003870DE">
              <w:rPr>
                <w:rFonts w:ascii="Times New Roman" w:hAnsi="Times New Roman" w:cs="Times New Roman"/>
                <w:sz w:val="28"/>
                <w:szCs w:val="28"/>
              </w:rPr>
              <w:t>страханской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431BF">
              <w:rPr>
                <w:rFonts w:ascii="Times New Roman" w:hAnsi="Times New Roman" w:cs="Times New Roman"/>
                <w:sz w:val="28"/>
                <w:szCs w:val="28"/>
              </w:rPr>
              <w:t>Областная инфекционная клиническая больница им. А. М. Ничоги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1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323DFB" w14:textId="5A7F9DAA" w:rsidR="00A15DE5" w:rsidRPr="00D67791" w:rsidRDefault="000361E9" w:rsidP="000361E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Слушатели узнают о р</w:t>
            </w:r>
            <w:r w:rsidRPr="008E67C7">
              <w:rPr>
                <w:rFonts w:ascii="Times New Roman" w:hAnsi="Times New Roman" w:cs="Times New Roman"/>
                <w:i/>
                <w:sz w:val="28"/>
                <w:szCs w:val="28"/>
              </w:rPr>
              <w:t>ентген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ографии</w:t>
            </w:r>
            <w:r w:rsidRPr="008E6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грудной клетки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E6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помогающей</w:t>
            </w:r>
            <w:r w:rsidRPr="008E6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выявить проблемы с внутренними органами, которые незаметны при обычном осмотре.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Узнают, к</w:t>
            </w:r>
            <w:r w:rsidRPr="008E67C7">
              <w:rPr>
                <w:rFonts w:ascii="Times New Roman" w:hAnsi="Times New Roman" w:cs="Times New Roman"/>
                <w:i/>
                <w:sz w:val="28"/>
                <w:szCs w:val="28"/>
              </w:rPr>
              <w:t>ак делается рентген грудной клетки и как к нему подготовиться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Лектор расскажет о факторах, влияющих на качество рентгеновского снимка. Слушатели узнаю об особом документе - </w:t>
            </w:r>
            <w:r w:rsidRPr="00E04039">
              <w:rPr>
                <w:rFonts w:ascii="Times New Roman" w:hAnsi="Times New Roman" w:cs="Times New Roman"/>
                <w:i/>
                <w:sz w:val="28"/>
                <w:szCs w:val="28"/>
              </w:rPr>
              <w:t>информированном согласи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E040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родителей ребенка </w:t>
            </w:r>
            <w:r w:rsidRPr="00E04039">
              <w:rPr>
                <w:rFonts w:ascii="Times New Roman" w:hAnsi="Times New Roman" w:cs="Times New Roman"/>
                <w:i/>
                <w:sz w:val="28"/>
                <w:szCs w:val="28"/>
              </w:rPr>
              <w:t>на процедуру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04039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ED1D5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Лектор расскажет о </w:t>
            </w:r>
            <w:r w:rsidRPr="00ED1D55">
              <w:rPr>
                <w:rFonts w:ascii="Times New Roman" w:hAnsi="Times New Roman" w:cs="Times New Roman"/>
                <w:i/>
                <w:sz w:val="28"/>
                <w:szCs w:val="28"/>
              </w:rPr>
              <w:t>расхождения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ED1D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рентгенологических и клинических данных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r w:rsidRPr="00ED1D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наличи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ED1D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 называемого «кричащего легкого» у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D1D5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A15DE5" w14:paraId="2B0F007A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D0AA8" w14:textId="6BFBC3F7" w:rsidR="00A15DE5" w:rsidRPr="00877251" w:rsidRDefault="00342E04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ED06E" w14:textId="77777777" w:rsidR="00A15DE5" w:rsidRPr="00D67791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877251" w14:paraId="7546FBDB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55053" w14:textId="6B1CC9A0" w:rsidR="00877251" w:rsidRPr="00877251" w:rsidRDefault="00877251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13.00-13.10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5724" w14:textId="75273389" w:rsidR="00877251" w:rsidRPr="001E202F" w:rsidRDefault="00877251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E202F">
              <w:rPr>
                <w:b/>
                <w:bCs/>
                <w:sz w:val="28"/>
                <w:szCs w:val="28"/>
              </w:rPr>
              <w:t xml:space="preserve">ЕРЕРЫВ </w:t>
            </w:r>
          </w:p>
        </w:tc>
      </w:tr>
      <w:tr w:rsidR="00A15DE5" w14:paraId="10935450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20D1A" w14:textId="43697BD0" w:rsidR="00A15DE5" w:rsidRPr="00877251" w:rsidRDefault="00877251" w:rsidP="00A15DE5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877251">
              <w:rPr>
                <w:rStyle w:val="11"/>
                <w:rFonts w:ascii="Times New Roman" w:hAnsi="Times New Roman" w:cs="Times New Roman"/>
              </w:rPr>
              <w:t>13.10-13.25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C7BD" w14:textId="77777777" w:rsidR="00FF17E6" w:rsidRPr="00D67791" w:rsidRDefault="00A15DE5" w:rsidP="00FF17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E6" w:rsidRPr="00D67791">
              <w:rPr>
                <w:rFonts w:ascii="Times New Roman" w:hAnsi="Times New Roman" w:cs="Times New Roman"/>
                <w:sz w:val="28"/>
                <w:szCs w:val="28"/>
              </w:rPr>
              <w:t>Особенности рентгенографии верхней и нижней конечности у детей. Критерии правильно выполненной укладки.</w:t>
            </w:r>
          </w:p>
          <w:p w14:paraId="758F435E" w14:textId="77777777" w:rsidR="003870DE" w:rsidRDefault="00A15DE5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Докладчик: </w:t>
            </w:r>
            <w:r w:rsidR="00A241C4" w:rsidRPr="00A241C4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r w:rsidR="00A241C4">
              <w:rPr>
                <w:rFonts w:ascii="Times New Roman" w:hAnsi="Times New Roman" w:cs="Times New Roman"/>
                <w:sz w:val="28"/>
                <w:szCs w:val="28"/>
              </w:rPr>
              <w:t xml:space="preserve"> Айгуль Бесимбеевна рентгенолаборант </w:t>
            </w:r>
          </w:p>
          <w:p w14:paraId="67B649E6" w14:textId="610E1D84" w:rsidR="001401C3" w:rsidRDefault="00A241C4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А</w:t>
            </w:r>
            <w:r w:rsidR="003870DE">
              <w:rPr>
                <w:rFonts w:ascii="Times New Roman" w:hAnsi="Times New Roman" w:cs="Times New Roman"/>
                <w:sz w:val="28"/>
                <w:szCs w:val="28"/>
              </w:rPr>
              <w:t xml:space="preserve">страханской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41C4">
              <w:rPr>
                <w:rFonts w:ascii="Times New Roman" w:hAnsi="Times New Roman" w:cs="Times New Roman"/>
                <w:sz w:val="28"/>
                <w:szCs w:val="28"/>
              </w:rPr>
              <w:t>Областной клинический 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2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CF3F9A" w14:textId="77777777" w:rsidR="003870DE" w:rsidRPr="00D67791" w:rsidRDefault="003870DE" w:rsidP="001401C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4EFDA37" w14:textId="1AAFC77E" w:rsidR="00A15DE5" w:rsidRPr="00D67791" w:rsidRDefault="00183D85" w:rsidP="00A15DE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докладе будут отражены </w:t>
            </w:r>
            <w:r w:rsidRPr="00183D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принципы и правила рентгенологического исследования верхн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их</w:t>
            </w:r>
            <w:r w:rsidRPr="00183D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нижн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их</w:t>
            </w:r>
            <w:r w:rsidRPr="00183D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конечност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ей</w:t>
            </w:r>
            <w:r w:rsidRPr="00183D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 детей. </w:t>
            </w:r>
            <w:r w:rsidR="00B42F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Слушатели узнают об </w:t>
            </w:r>
            <w:r w:rsidR="00B42F82" w:rsidRPr="00B42F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</w:t>
            </w:r>
            <w:r w:rsidR="00B42F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="00B42F82" w:rsidRPr="00B42F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специальных укладок (определённое направление луча, положения исследуемого объекта)</w:t>
            </w:r>
            <w:r w:rsidR="00B42F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EF3CE9" w:rsidRPr="00EF3C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 </w:t>
            </w:r>
            <w:r w:rsidR="00EF3CE9" w:rsidRPr="00EF3CE9">
              <w:rPr>
                <w:i/>
                <w:iCs/>
                <w:sz w:val="28"/>
                <w:szCs w:val="28"/>
              </w:rPr>
              <w:t>использовании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 компенсаторны</w:t>
            </w:r>
            <w:r w:rsidR="00B42F82">
              <w:rPr>
                <w:i/>
                <w:iCs/>
                <w:sz w:val="28"/>
                <w:szCs w:val="28"/>
              </w:rPr>
              <w:t>х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 фильт</w:t>
            </w:r>
            <w:r w:rsidR="00B42F82">
              <w:rPr>
                <w:i/>
                <w:iCs/>
                <w:sz w:val="28"/>
                <w:szCs w:val="28"/>
              </w:rPr>
              <w:t>ров</w:t>
            </w:r>
            <w:r w:rsidR="00B42F82" w:rsidRPr="00B42F82">
              <w:rPr>
                <w:i/>
                <w:iCs/>
                <w:sz w:val="28"/>
                <w:szCs w:val="28"/>
              </w:rPr>
              <w:t>, отсеивающи</w:t>
            </w:r>
            <w:r w:rsidR="00B42F82">
              <w:rPr>
                <w:i/>
                <w:iCs/>
                <w:sz w:val="28"/>
                <w:szCs w:val="28"/>
              </w:rPr>
              <w:t>х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 решё</w:t>
            </w:r>
            <w:r w:rsidR="00B42F82">
              <w:rPr>
                <w:i/>
                <w:iCs/>
                <w:sz w:val="28"/>
                <w:szCs w:val="28"/>
              </w:rPr>
              <w:t>ток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. </w:t>
            </w:r>
            <w:r w:rsidR="00B42F82">
              <w:rPr>
                <w:i/>
                <w:iCs/>
                <w:sz w:val="28"/>
                <w:szCs w:val="28"/>
              </w:rPr>
              <w:t>Лектор расскажет о с</w:t>
            </w:r>
            <w:r w:rsidR="00B42F82" w:rsidRPr="00B42F82">
              <w:rPr>
                <w:i/>
                <w:iCs/>
                <w:sz w:val="28"/>
                <w:szCs w:val="28"/>
              </w:rPr>
              <w:t>пециальны</w:t>
            </w:r>
            <w:r w:rsidR="00B42F82">
              <w:rPr>
                <w:i/>
                <w:iCs/>
                <w:sz w:val="28"/>
                <w:szCs w:val="28"/>
              </w:rPr>
              <w:t>х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 метод</w:t>
            </w:r>
            <w:r w:rsidR="00B42F82">
              <w:rPr>
                <w:i/>
                <w:iCs/>
                <w:sz w:val="28"/>
                <w:szCs w:val="28"/>
              </w:rPr>
              <w:t>ах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 клинико-рентгенологического исследования </w:t>
            </w:r>
            <w:r w:rsidR="00B42F82">
              <w:rPr>
                <w:i/>
                <w:iCs/>
                <w:sz w:val="28"/>
                <w:szCs w:val="28"/>
              </w:rPr>
              <w:t>(</w:t>
            </w:r>
            <w:r w:rsidR="00B42F82" w:rsidRPr="00B42F82">
              <w:rPr>
                <w:i/>
                <w:iCs/>
                <w:sz w:val="28"/>
                <w:szCs w:val="28"/>
              </w:rPr>
              <w:t>рентгенография в 3-х проекциях</w:t>
            </w:r>
            <w:r w:rsidR="00EF3CE9">
              <w:rPr>
                <w:i/>
                <w:iCs/>
                <w:sz w:val="28"/>
                <w:szCs w:val="28"/>
              </w:rPr>
              <w:t>,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 рентгенография в необычных и вынужденных положениях</w:t>
            </w:r>
            <w:r w:rsidR="00EF3CE9">
              <w:rPr>
                <w:i/>
                <w:iCs/>
                <w:sz w:val="28"/>
                <w:szCs w:val="28"/>
              </w:rPr>
              <w:t>,</w:t>
            </w:r>
            <w:r w:rsidR="00B42F82" w:rsidRPr="00B42F82">
              <w:rPr>
                <w:i/>
                <w:iCs/>
                <w:sz w:val="28"/>
                <w:szCs w:val="28"/>
              </w:rPr>
              <w:t xml:space="preserve"> </w:t>
            </w:r>
            <w:r w:rsidR="00EF3CE9">
              <w:rPr>
                <w:i/>
                <w:iCs/>
                <w:sz w:val="28"/>
                <w:szCs w:val="28"/>
              </w:rPr>
              <w:t>п</w:t>
            </w:r>
            <w:r w:rsidR="00B42F82" w:rsidRPr="00B42F82">
              <w:rPr>
                <w:i/>
                <w:iCs/>
                <w:sz w:val="28"/>
                <w:szCs w:val="28"/>
              </w:rPr>
              <w:t>овторное рентгенографическое исследование</w:t>
            </w:r>
            <w:r w:rsidR="00EF3CE9">
              <w:rPr>
                <w:i/>
                <w:iCs/>
                <w:sz w:val="28"/>
                <w:szCs w:val="28"/>
              </w:rPr>
              <w:t>). Расскажет об о</w:t>
            </w:r>
            <w:r w:rsidR="00EF3CE9" w:rsidRPr="00EF3CE9">
              <w:rPr>
                <w:i/>
                <w:iCs/>
                <w:sz w:val="28"/>
                <w:szCs w:val="28"/>
              </w:rPr>
              <w:t>шибк</w:t>
            </w:r>
            <w:r w:rsidR="00EF3CE9">
              <w:rPr>
                <w:i/>
                <w:iCs/>
                <w:sz w:val="28"/>
                <w:szCs w:val="28"/>
              </w:rPr>
              <w:t>ах</w:t>
            </w:r>
            <w:r w:rsidR="00EF3CE9" w:rsidRPr="00EF3CE9">
              <w:rPr>
                <w:i/>
                <w:iCs/>
                <w:sz w:val="28"/>
                <w:szCs w:val="28"/>
              </w:rPr>
              <w:t xml:space="preserve"> рентгенодиагностики костей и суставов</w:t>
            </w:r>
            <w:r w:rsidR="00EF3CE9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A15DE5" w14:paraId="388B992A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63CDA" w14:textId="6A4BE419" w:rsidR="00A15DE5" w:rsidRPr="00877251" w:rsidRDefault="00877251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lastRenderedPageBreak/>
              <w:t>13.25-13.35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297574" w14:textId="77777777" w:rsidR="00A15DE5" w:rsidRPr="00D67791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4CC97F21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FB8AC" w14:textId="0A336062" w:rsidR="00A15DE5" w:rsidRPr="00877251" w:rsidRDefault="00877251" w:rsidP="00A15DE5">
            <w:pPr>
              <w:jc w:val="both"/>
              <w:rPr>
                <w:rStyle w:val="11"/>
                <w:rFonts w:ascii="Times New Roman" w:hAnsi="Times New Roman" w:cs="Times New Roman"/>
              </w:rPr>
            </w:pPr>
            <w:r w:rsidRPr="00877251">
              <w:rPr>
                <w:rStyle w:val="11"/>
                <w:rFonts w:ascii="Times New Roman" w:hAnsi="Times New Roman" w:cs="Times New Roman"/>
              </w:rPr>
              <w:t>13.35-13.50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9C57C" w14:textId="77777777" w:rsidR="00FF17E6" w:rsidRPr="00D67791" w:rsidRDefault="00A15DE5" w:rsidP="00FF17E6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E6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выполнения рентгенографии костей таза и тазобедренных суставов. </w:t>
            </w:r>
          </w:p>
          <w:p w14:paraId="077DC2AE" w14:textId="77777777" w:rsidR="00DF45D6" w:rsidRDefault="00A15DE5" w:rsidP="00DF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45D6" w:rsidRPr="00DF45D6">
              <w:rPr>
                <w:rFonts w:ascii="Times New Roman" w:hAnsi="Times New Roman" w:cs="Times New Roman"/>
                <w:sz w:val="28"/>
                <w:szCs w:val="28"/>
              </w:rPr>
              <w:t>Лепнухов Тимур Вячяславович</w:t>
            </w:r>
            <w:r w:rsidR="00DF45D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F45D6" w:rsidRPr="00DF45D6">
              <w:rPr>
                <w:rFonts w:ascii="Times New Roman" w:hAnsi="Times New Roman" w:cs="Times New Roman"/>
                <w:sz w:val="28"/>
                <w:szCs w:val="28"/>
              </w:rPr>
              <w:t>ентгенолаборант рентгенологического отделения</w:t>
            </w:r>
            <w:r w:rsidR="00DF4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45D6"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 отдела лучевой диагностики </w:t>
            </w:r>
          </w:p>
          <w:p w14:paraId="1A6B40DC" w14:textId="577553D7" w:rsidR="00DF45D6" w:rsidRPr="00DF45D6" w:rsidRDefault="00DF45D6" w:rsidP="00DF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ГУЗ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>Городская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 №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 г. Волгоград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F0B7AB" w14:textId="1FA4082C" w:rsidR="001401C3" w:rsidRDefault="001401C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C76AF" w14:textId="1D93965E" w:rsidR="00090966" w:rsidRPr="00090966" w:rsidRDefault="00090966" w:rsidP="001401C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0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Лектор расскажет об анатомических и функциональных особенностях тазобедренных суставов.</w:t>
            </w:r>
          </w:p>
          <w:p w14:paraId="6AE420C1" w14:textId="21EB5B29" w:rsidR="00A15DE5" w:rsidRPr="00D67791" w:rsidRDefault="00090966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Слушатели узнают о показаниях к проведению исследования, об основных преимуществах рентгенографии костей таза и тазобедренных суставов, а также о п</w:t>
            </w:r>
            <w:r w:rsidRPr="00090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ях</w:t>
            </w:r>
            <w:r w:rsidRPr="00090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нормы при рентгенографии таза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Узнают о к</w:t>
            </w:r>
            <w:r w:rsidR="00B61512" w:rsidRP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ритери</w:t>
            </w:r>
            <w:r w:rsid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ях</w:t>
            </w:r>
            <w:r w:rsidR="00B61512" w:rsidRP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правильности укладки при обзорной рентгенографии таза</w:t>
            </w:r>
            <w:r w:rsid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FB6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 </w:t>
            </w:r>
            <w:r w:rsidR="00FB6F33" w:rsidRP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нескольких</w:t>
            </w:r>
            <w:r w:rsidR="00B61512" w:rsidRP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вариант</w:t>
            </w:r>
            <w:r w:rsid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="00B61512" w:rsidRP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укладки для снимка тазобедренного сустава в прямой </w:t>
            </w:r>
            <w:r w:rsidR="00F72F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боковой </w:t>
            </w:r>
            <w:r w:rsidR="00B61512" w:rsidRP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проекции</w:t>
            </w:r>
            <w:r w:rsidR="00B61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A15DE5" w14:paraId="684E8762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EE7EF" w14:textId="4884991A" w:rsidR="00A15DE5" w:rsidRPr="00877251" w:rsidRDefault="00877251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13.50-14.00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49895" w14:textId="77777777" w:rsidR="00A15DE5" w:rsidRPr="00D67791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35879ACE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CB317" w14:textId="18A7B396" w:rsidR="00A15DE5" w:rsidRPr="00877251" w:rsidRDefault="00877251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A620E3" w14:textId="3F8CEC9B" w:rsidR="00FF17E6" w:rsidRPr="00D67791" w:rsidRDefault="00A15DE5" w:rsidP="00FF17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E6"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Основы формирования </w:t>
            </w:r>
            <w:r w:rsidR="00F72FFE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рентгеновского </w:t>
            </w:r>
            <w:r w:rsidR="00FF17E6" w:rsidRPr="00D67791">
              <w:rPr>
                <w:rFonts w:ascii="Times New Roman" w:hAnsi="Times New Roman" w:cs="Times New Roman"/>
                <w:sz w:val="28"/>
                <w:szCs w:val="28"/>
              </w:rPr>
              <w:t>изображения. Факторы, влияющие на качество изображения.</w:t>
            </w:r>
          </w:p>
          <w:p w14:paraId="4E507574" w14:textId="52C1C036" w:rsidR="001401C3" w:rsidRDefault="00A15DE5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r w:rsidR="00A241C4" w:rsidRPr="00A241C4">
              <w:rPr>
                <w:rFonts w:ascii="Times New Roman" w:hAnsi="Times New Roman" w:cs="Times New Roman"/>
                <w:sz w:val="28"/>
                <w:szCs w:val="28"/>
              </w:rPr>
              <w:t>Чертопятова</w:t>
            </w:r>
            <w:r w:rsidR="00A241C4"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 </w:t>
            </w:r>
            <w:r w:rsidR="001948F5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рентгенолаборант </w:t>
            </w:r>
            <w:r w:rsidR="00A241C4">
              <w:rPr>
                <w:rFonts w:ascii="Times New Roman" w:hAnsi="Times New Roman" w:cs="Times New Roman"/>
                <w:sz w:val="28"/>
                <w:szCs w:val="28"/>
              </w:rPr>
              <w:t>ГБУЗ А</w:t>
            </w:r>
            <w:r w:rsidR="003870DE">
              <w:rPr>
                <w:rFonts w:ascii="Times New Roman" w:hAnsi="Times New Roman" w:cs="Times New Roman"/>
                <w:sz w:val="28"/>
                <w:szCs w:val="28"/>
              </w:rPr>
              <w:t>страханской области</w:t>
            </w:r>
            <w:r w:rsidR="00A241C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41C4" w:rsidRPr="00A241C4">
              <w:rPr>
                <w:rFonts w:ascii="Times New Roman" w:hAnsi="Times New Roman" w:cs="Times New Roman"/>
                <w:sz w:val="28"/>
                <w:szCs w:val="28"/>
              </w:rPr>
              <w:t>Областной клинический противотуберкулезный диспансер</w:t>
            </w:r>
            <w:r w:rsidR="00A241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B4DCE08" w14:textId="77777777" w:rsidR="00792437" w:rsidRDefault="00792437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27F3A" w14:textId="00B933FC" w:rsidR="00A15DE5" w:rsidRPr="00D67791" w:rsidRDefault="00C47301" w:rsidP="00E107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Лектор расскажет о рентгеновском изображении и его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основных </w:t>
            </w:r>
            <w:r w:rsidRPr="00C47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свойствах.</w:t>
            </w:r>
            <w:r w:rsidR="00FB4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Расскажет </w:t>
            </w:r>
            <w:r w:rsidR="00E10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факторах,</w:t>
            </w:r>
            <w:r w:rsidR="00FB4365" w:rsidRPr="00FB4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определяющи</w:t>
            </w:r>
            <w:r w:rsidR="00FB4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="00FB4365" w:rsidRPr="00FB4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информативность рентгенодиагностики</w:t>
            </w:r>
            <w:r w:rsidR="00FB4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Слушатели узнают </w:t>
            </w:r>
            <w:r w:rsidR="00E10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правилах оформления рентген снимка (</w:t>
            </w:r>
            <w:r w:rsidR="00E10795" w:rsidRPr="00E10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определенная форма снимков, четкость надписей на них или этикетках, нумерация снимков, </w:t>
            </w:r>
            <w:r w:rsidR="00E10795" w:rsidRPr="00E10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хранение и выдача их в конвертах и ряд других требований, характеризу</w:t>
            </w:r>
            <w:r w:rsidR="00E10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ющих</w:t>
            </w:r>
            <w:r w:rsidR="00E10795" w:rsidRPr="00E10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культуру работы рентгенолаборанта</w:t>
            </w:r>
            <w:r w:rsidR="00E107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</w:tc>
      </w:tr>
      <w:tr w:rsidR="00A15DE5" w14:paraId="5BB8C572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4A964C" w14:textId="540C1485" w:rsidR="00A15DE5" w:rsidRPr="00877251" w:rsidRDefault="00877251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lastRenderedPageBreak/>
              <w:t>14.15-14.25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4A3B1" w14:textId="77777777" w:rsidR="00A15DE5" w:rsidRPr="00D67791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FF17E6" w14:paraId="3656B614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E57577" w14:textId="3FA4E93C" w:rsidR="00FF17E6" w:rsidRPr="00877251" w:rsidRDefault="00877251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14.25-14.40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4D026" w14:textId="77777777" w:rsidR="00FF17E6" w:rsidRPr="00D67791" w:rsidRDefault="00FF17E6" w:rsidP="00FF17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D67791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хранения рентгеновской пленки.</w:t>
            </w:r>
          </w:p>
          <w:p w14:paraId="00C23280" w14:textId="0B677EC3" w:rsidR="00FF17E6" w:rsidRDefault="00FF17E6" w:rsidP="00443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BF">
              <w:rPr>
                <w:rFonts w:ascii="Times New Roman" w:hAnsi="Times New Roman" w:cs="Times New Roman"/>
                <w:sz w:val="28"/>
                <w:szCs w:val="28"/>
              </w:rPr>
              <w:t>Правила обращения с отходами (рентгеновская</w:t>
            </w:r>
            <w:r w:rsidRPr="004431BF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пленка, фиксажные растворы, проявители, непроточные промывные воды),</w:t>
            </w:r>
            <w:r w:rsidRPr="004431BF">
              <w:rPr>
                <w:rFonts w:ascii="Times New Roman" w:hAnsi="Times New Roman" w:cs="Times New Roman"/>
                <w:sz w:val="28"/>
                <w:szCs w:val="28"/>
              </w:rPr>
              <w:t xml:space="preserve"> из рентгенодиагностических кабинетов. </w:t>
            </w:r>
          </w:p>
          <w:p w14:paraId="78A2EFFF" w14:textId="32CEF677" w:rsidR="00DF45D6" w:rsidRDefault="00192E72" w:rsidP="00DF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45D6" w:rsidRPr="00DF45D6">
              <w:rPr>
                <w:rFonts w:ascii="Times New Roman" w:hAnsi="Times New Roman" w:cs="Times New Roman"/>
                <w:sz w:val="28"/>
                <w:szCs w:val="28"/>
              </w:rPr>
              <w:t>Рудов Кирилл Михайлович</w:t>
            </w:r>
            <w:r w:rsidR="00DF45D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F45D6" w:rsidRPr="00DF45D6">
              <w:rPr>
                <w:rFonts w:ascii="Times New Roman" w:hAnsi="Times New Roman" w:cs="Times New Roman"/>
                <w:sz w:val="28"/>
                <w:szCs w:val="28"/>
              </w:rPr>
              <w:t>ентгенолаборант рентгенологического отделения</w:t>
            </w:r>
            <w:r w:rsidR="00DF4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45D6"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 отдела лучевой диагностики </w:t>
            </w:r>
          </w:p>
          <w:p w14:paraId="1DDE142E" w14:textId="77777777" w:rsidR="00DF45D6" w:rsidRPr="00DF45D6" w:rsidRDefault="00DF45D6" w:rsidP="00DF4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ГУЗ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>Городская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 №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 xml:space="preserve"> г. Волгоград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76A535" w14:textId="6BB8FD01" w:rsidR="00192E72" w:rsidRPr="00DF45D6" w:rsidRDefault="00192E72" w:rsidP="00443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84187" w14:textId="4153CDA5" w:rsidR="00FF17E6" w:rsidRPr="00FB6F33" w:rsidRDefault="001C6B1F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6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Слушатели узнают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 </w:t>
            </w:r>
            <w:r w:rsidRPr="001C6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общих правилах хранения рентгеновской пленки.</w:t>
            </w:r>
            <w:r w:rsidR="00FB6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10795" w:rsidRPr="00BD7B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Лектор расскажет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 </w:t>
            </w:r>
            <w:r w:rsidRPr="001C6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закрепленны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1C6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законодательном уровне, правила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1C6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для сбора, хранения и утилизации</w:t>
            </w:r>
            <w:r w:rsidRPr="001C6B1F">
              <w:rPr>
                <w:rFonts w:ascii="Roboto" w:hAnsi="Roboto"/>
                <w:color w:val="333333"/>
                <w:shd w:val="clear" w:color="auto" w:fill="FFFFFF"/>
              </w:rPr>
              <w:t xml:space="preserve"> </w:t>
            </w:r>
            <w:r w:rsidRPr="001C6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рентгеновских отходов</w:t>
            </w:r>
            <w:r w:rsidR="00FB6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к какому классу медицинских отходов они относятся.</w:t>
            </w:r>
          </w:p>
        </w:tc>
      </w:tr>
      <w:tr w:rsidR="00A15DE5" w14:paraId="7E085680" w14:textId="77777777" w:rsidTr="007B76EC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B81E6" w14:textId="3086E779" w:rsidR="00A15DE5" w:rsidRPr="00877251" w:rsidRDefault="00877251" w:rsidP="00A15DE5">
            <w:pPr>
              <w:jc w:val="both"/>
              <w:rPr>
                <w:rFonts w:ascii="Times New Roman" w:hAnsi="Times New Roman" w:cs="Times New Roman"/>
              </w:rPr>
            </w:pPr>
            <w:r w:rsidRPr="00877251"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8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34C70" w14:textId="77777777" w:rsidR="00A15DE5" w:rsidRPr="00D67791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677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Финальная дискуссия</w:t>
            </w:r>
          </w:p>
        </w:tc>
      </w:tr>
    </w:tbl>
    <w:p w14:paraId="20EB6955" w14:textId="77777777" w:rsidR="00147081" w:rsidRDefault="00147081" w:rsidP="00147081"/>
    <w:p w14:paraId="0234AD09" w14:textId="77777777" w:rsidR="00147081" w:rsidRDefault="00147081" w:rsidP="00147081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9DEECDD" w14:textId="77777777" w:rsidR="00147081" w:rsidRDefault="00147081" w:rsidP="001470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B7ED31" wp14:editId="1D133CD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программного комитета</w:t>
      </w:r>
    </w:p>
    <w:p w14:paraId="3831B5C7" w14:textId="77777777" w:rsidR="00147081" w:rsidRDefault="00147081" w:rsidP="001470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 АРОО «ПСА»                                                                 В.П. Анопко  </w:t>
      </w:r>
    </w:p>
    <w:p w14:paraId="66175574" w14:textId="77777777" w:rsidR="00147081" w:rsidRDefault="00147081" w:rsidP="00147081"/>
    <w:sectPr w:rsidR="0014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Arial"/>
    <w:charset w:val="00"/>
    <w:family w:val="auto"/>
    <w:pitch w:val="variable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601DE"/>
    <w:multiLevelType w:val="hybridMultilevel"/>
    <w:tmpl w:val="A180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0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1"/>
    <w:rsid w:val="000361E9"/>
    <w:rsid w:val="00090966"/>
    <w:rsid w:val="00115441"/>
    <w:rsid w:val="001339F6"/>
    <w:rsid w:val="001401C3"/>
    <w:rsid w:val="00147081"/>
    <w:rsid w:val="00183D85"/>
    <w:rsid w:val="00192E72"/>
    <w:rsid w:val="001948F5"/>
    <w:rsid w:val="001C6B1F"/>
    <w:rsid w:val="001D2344"/>
    <w:rsid w:val="001E202F"/>
    <w:rsid w:val="00342E04"/>
    <w:rsid w:val="003870DE"/>
    <w:rsid w:val="003A0E25"/>
    <w:rsid w:val="003E5D41"/>
    <w:rsid w:val="004431BF"/>
    <w:rsid w:val="00461EC6"/>
    <w:rsid w:val="004B166F"/>
    <w:rsid w:val="004E7C46"/>
    <w:rsid w:val="00550465"/>
    <w:rsid w:val="00571593"/>
    <w:rsid w:val="00590E53"/>
    <w:rsid w:val="00681AB7"/>
    <w:rsid w:val="006D4352"/>
    <w:rsid w:val="00724D9C"/>
    <w:rsid w:val="00754542"/>
    <w:rsid w:val="00792437"/>
    <w:rsid w:val="007A4476"/>
    <w:rsid w:val="007B76EC"/>
    <w:rsid w:val="007E6CD0"/>
    <w:rsid w:val="00877251"/>
    <w:rsid w:val="008B2688"/>
    <w:rsid w:val="008E67C7"/>
    <w:rsid w:val="009224AD"/>
    <w:rsid w:val="009C254E"/>
    <w:rsid w:val="00A15DE5"/>
    <w:rsid w:val="00A241C4"/>
    <w:rsid w:val="00A27376"/>
    <w:rsid w:val="00A4795A"/>
    <w:rsid w:val="00A85265"/>
    <w:rsid w:val="00AB4926"/>
    <w:rsid w:val="00B312C2"/>
    <w:rsid w:val="00B42F82"/>
    <w:rsid w:val="00B43D83"/>
    <w:rsid w:val="00B61512"/>
    <w:rsid w:val="00B82A3F"/>
    <w:rsid w:val="00BD7BAC"/>
    <w:rsid w:val="00C47301"/>
    <w:rsid w:val="00C736F9"/>
    <w:rsid w:val="00C85631"/>
    <w:rsid w:val="00CA6A4E"/>
    <w:rsid w:val="00CE35E2"/>
    <w:rsid w:val="00D11FA1"/>
    <w:rsid w:val="00D41DAA"/>
    <w:rsid w:val="00D468FA"/>
    <w:rsid w:val="00D67791"/>
    <w:rsid w:val="00DF45D6"/>
    <w:rsid w:val="00E04039"/>
    <w:rsid w:val="00E10795"/>
    <w:rsid w:val="00E135F7"/>
    <w:rsid w:val="00EA24D8"/>
    <w:rsid w:val="00EB7638"/>
    <w:rsid w:val="00ED1D55"/>
    <w:rsid w:val="00EF3CE9"/>
    <w:rsid w:val="00F54D66"/>
    <w:rsid w:val="00F72FFE"/>
    <w:rsid w:val="00FB4365"/>
    <w:rsid w:val="00FB6F33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8475"/>
  <w15:chartTrackingRefBased/>
  <w15:docId w15:val="{E1B096A8-D0B5-4A07-B11E-3FD7EFA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81"/>
    <w:pPr>
      <w:suppressAutoHyphens/>
      <w:spacing w:after="0" w:line="100" w:lineRule="atLeast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B436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1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47081"/>
  </w:style>
  <w:style w:type="paragraph" w:styleId="a3">
    <w:name w:val="List Paragraph"/>
    <w:basedOn w:val="a"/>
    <w:uiPriority w:val="34"/>
    <w:qFormat/>
    <w:rsid w:val="00D41DA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C736F9"/>
    <w:rPr>
      <w:rFonts w:ascii="Times New Roman" w:hAnsi="Times New Roman"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FB4365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C6B1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28</cp:revision>
  <dcterms:created xsi:type="dcterms:W3CDTF">2021-12-21T08:44:00Z</dcterms:created>
  <dcterms:modified xsi:type="dcterms:W3CDTF">2022-09-28T09:02:00Z</dcterms:modified>
</cp:coreProperties>
</file>