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1E" w:rsidRDefault="00BD7D1E" w:rsidP="00BD7D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Общероссийская общественная организация</w:t>
      </w:r>
    </w:p>
    <w:p w:rsidR="00BD7D1E" w:rsidRDefault="00BD7D1E" w:rsidP="00BD7D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Ассоциация медицинских сестер России</w:t>
      </w:r>
    </w:p>
    <w:p w:rsidR="00BD7D1E" w:rsidRPr="00C86BF8" w:rsidRDefault="00BD7D1E" w:rsidP="00BD7D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Кемеровская региональная общественная организация   Профессиональная ассоциация медицинских сестер Кузбасса </w:t>
      </w:r>
    </w:p>
    <w:p w:rsidR="008E0907" w:rsidRPr="007847C2" w:rsidRDefault="008E0907" w:rsidP="004C559C">
      <w:pPr>
        <w:pStyle w:val="3"/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33"/>
          <w:szCs w:val="33"/>
        </w:rPr>
      </w:pPr>
      <w:r w:rsidRPr="007847C2">
        <w:t>О</w:t>
      </w:r>
      <w:r w:rsidR="00985888" w:rsidRPr="007847C2">
        <w:t>бластная конференция</w:t>
      </w:r>
      <w:r w:rsidR="004C559C" w:rsidRPr="007847C2">
        <w:t xml:space="preserve">  «</w:t>
      </w:r>
      <w:r w:rsidR="00C142C7" w:rsidRPr="007847C2">
        <w:rPr>
          <w:b w:val="0"/>
          <w:bCs w:val="0"/>
          <w:color w:val="343434"/>
          <w:sz w:val="28"/>
          <w:szCs w:val="28"/>
        </w:rPr>
        <w:t xml:space="preserve">Теория и практика </w:t>
      </w:r>
      <w:r w:rsidR="00BD7D1E" w:rsidRPr="007847C2">
        <w:rPr>
          <w:b w:val="0"/>
          <w:bCs w:val="0"/>
          <w:color w:val="343434"/>
          <w:sz w:val="28"/>
          <w:szCs w:val="28"/>
        </w:rPr>
        <w:t>иммунопрофилактики</w:t>
      </w:r>
      <w:r w:rsidR="007847C2">
        <w:rPr>
          <w:b w:val="0"/>
          <w:bCs w:val="0"/>
          <w:color w:val="343434"/>
          <w:sz w:val="28"/>
          <w:szCs w:val="28"/>
        </w:rPr>
        <w:t xml:space="preserve"> в работе</w:t>
      </w:r>
      <w:r w:rsidR="00BD7D1E">
        <w:rPr>
          <w:b w:val="0"/>
          <w:bCs w:val="0"/>
          <w:color w:val="343434"/>
          <w:sz w:val="28"/>
          <w:szCs w:val="28"/>
        </w:rPr>
        <w:t xml:space="preserve"> </w:t>
      </w:r>
      <w:r w:rsidR="00A41524" w:rsidRPr="007847C2">
        <w:rPr>
          <w:b w:val="0"/>
          <w:bCs w:val="0"/>
          <w:color w:val="343434"/>
          <w:sz w:val="28"/>
          <w:szCs w:val="28"/>
        </w:rPr>
        <w:t>фельдшеров и  медицинских сестер</w:t>
      </w:r>
      <w:r w:rsidR="00260180" w:rsidRPr="007847C2">
        <w:rPr>
          <w:b w:val="0"/>
          <w:bCs w:val="0"/>
          <w:color w:val="343434"/>
          <w:sz w:val="28"/>
          <w:szCs w:val="28"/>
        </w:rPr>
        <w:t xml:space="preserve"> </w:t>
      </w:r>
      <w:r w:rsidR="00A41524" w:rsidRPr="007847C2">
        <w:rPr>
          <w:b w:val="0"/>
          <w:bCs w:val="0"/>
          <w:color w:val="343434"/>
          <w:sz w:val="28"/>
          <w:szCs w:val="28"/>
        </w:rPr>
        <w:t xml:space="preserve"> </w:t>
      </w:r>
      <w:r w:rsidR="004C559C" w:rsidRPr="007847C2">
        <w:rPr>
          <w:b w:val="0"/>
          <w:bCs w:val="0"/>
          <w:color w:val="343434"/>
          <w:sz w:val="28"/>
          <w:szCs w:val="28"/>
        </w:rPr>
        <w:t>»</w:t>
      </w:r>
    </w:p>
    <w:p w:rsidR="008E0907" w:rsidRPr="007847C2" w:rsidRDefault="008E0907" w:rsidP="008E0907">
      <w:pPr>
        <w:rPr>
          <w:rFonts w:ascii="Times New Roman" w:hAnsi="Times New Roman" w:cs="Times New Roman"/>
        </w:rPr>
      </w:pPr>
      <w:r w:rsidRPr="007847C2">
        <w:rPr>
          <w:rFonts w:ascii="Times New Roman" w:hAnsi="Times New Roman" w:cs="Times New Roman"/>
          <w:b/>
        </w:rPr>
        <w:t>Дата проведения</w:t>
      </w:r>
      <w:r w:rsidRPr="007847C2">
        <w:rPr>
          <w:rFonts w:ascii="Times New Roman" w:hAnsi="Times New Roman" w:cs="Times New Roman"/>
        </w:rPr>
        <w:t>:</w:t>
      </w:r>
      <w:r w:rsidR="00BD7D1E">
        <w:rPr>
          <w:rFonts w:ascii="Times New Roman" w:hAnsi="Times New Roman" w:cs="Times New Roman"/>
        </w:rPr>
        <w:t>19.12.2019</w:t>
      </w:r>
    </w:p>
    <w:p w:rsidR="008E0907" w:rsidRPr="007847C2" w:rsidRDefault="008E0907" w:rsidP="007B0E91">
      <w:pPr>
        <w:rPr>
          <w:rFonts w:ascii="Times New Roman" w:hAnsi="Times New Roman" w:cs="Times New Roman"/>
        </w:rPr>
      </w:pPr>
      <w:r w:rsidRPr="007847C2">
        <w:rPr>
          <w:rFonts w:ascii="Times New Roman" w:hAnsi="Times New Roman" w:cs="Times New Roman"/>
          <w:b/>
        </w:rPr>
        <w:t>Место проведения</w:t>
      </w:r>
      <w:r w:rsidR="00BD7D1E">
        <w:rPr>
          <w:rFonts w:ascii="Times New Roman" w:hAnsi="Times New Roman" w:cs="Times New Roman"/>
        </w:rPr>
        <w:t xml:space="preserve"> </w:t>
      </w:r>
      <w:r w:rsidR="007B0E91" w:rsidRPr="007847C2">
        <w:rPr>
          <w:rFonts w:ascii="Times New Roman" w:hAnsi="Times New Roman" w:cs="Times New Roman"/>
        </w:rPr>
        <w:t>: г. Новокузнецк</w:t>
      </w:r>
      <w:proofErr w:type="gramStart"/>
      <w:r w:rsidR="007B0E91" w:rsidRPr="007847C2">
        <w:rPr>
          <w:rFonts w:ascii="Times New Roman" w:hAnsi="Times New Roman" w:cs="Times New Roman"/>
        </w:rPr>
        <w:t xml:space="preserve"> ,</w:t>
      </w:r>
      <w:proofErr w:type="gramEnd"/>
      <w:r w:rsidR="007B0E91">
        <w:rPr>
          <w:rFonts w:ascii="Times New Roman" w:hAnsi="Times New Roman" w:cs="Times New Roman"/>
        </w:rPr>
        <w:t xml:space="preserve">проспект </w:t>
      </w:r>
      <w:r w:rsidR="007B0E91" w:rsidRPr="007847C2">
        <w:rPr>
          <w:rFonts w:ascii="Times New Roman" w:hAnsi="Times New Roman" w:cs="Times New Roman"/>
        </w:rPr>
        <w:t>Бардина ,</w:t>
      </w:r>
      <w:r w:rsidR="007B0E91">
        <w:rPr>
          <w:rFonts w:ascii="Times New Roman" w:hAnsi="Times New Roman" w:cs="Times New Roman"/>
        </w:rPr>
        <w:t xml:space="preserve">28  </w:t>
      </w:r>
      <w:r w:rsidR="007B0E91" w:rsidRPr="007847C2">
        <w:rPr>
          <w:rFonts w:ascii="Times New Roman" w:hAnsi="Times New Roman" w:cs="Times New Roman"/>
        </w:rPr>
        <w:t xml:space="preserve">ГАУЗ КО «Новокузнецкая городская клиническая больница №1 » </w:t>
      </w:r>
      <w:r w:rsidR="007B0E91">
        <w:rPr>
          <w:rFonts w:ascii="Times New Roman" w:hAnsi="Times New Roman" w:cs="Times New Roman"/>
        </w:rPr>
        <w:t xml:space="preserve">главный корпус,4 этаж , </w:t>
      </w:r>
      <w:proofErr w:type="spellStart"/>
      <w:r w:rsidR="007B0E91">
        <w:rPr>
          <w:rFonts w:ascii="Times New Roman" w:hAnsi="Times New Roman" w:cs="Times New Roman"/>
        </w:rPr>
        <w:t>конференц</w:t>
      </w:r>
      <w:proofErr w:type="spellEnd"/>
      <w:r w:rsidR="007B0E91">
        <w:rPr>
          <w:rFonts w:ascii="Times New Roman" w:hAnsi="Times New Roman" w:cs="Times New Roman"/>
        </w:rPr>
        <w:t xml:space="preserve"> -зал</w:t>
      </w:r>
    </w:p>
    <w:p w:rsidR="008E0907" w:rsidRPr="007847C2" w:rsidRDefault="008E0907" w:rsidP="008E0907">
      <w:pPr>
        <w:rPr>
          <w:rFonts w:ascii="Times New Roman" w:hAnsi="Times New Roman" w:cs="Times New Roman"/>
        </w:rPr>
      </w:pPr>
      <w:r w:rsidRPr="007847C2">
        <w:rPr>
          <w:rFonts w:ascii="Times New Roman" w:hAnsi="Times New Roman" w:cs="Times New Roman"/>
          <w:b/>
        </w:rPr>
        <w:t>Учебные занятия</w:t>
      </w:r>
      <w:r w:rsidRPr="007847C2">
        <w:rPr>
          <w:rFonts w:ascii="Times New Roman" w:hAnsi="Times New Roman" w:cs="Times New Roman"/>
        </w:rPr>
        <w:t xml:space="preserve"> с 10.15-18.00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3466"/>
      </w:tblGrid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9425F4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10.00-1</w:t>
            </w:r>
            <w:r w:rsidR="009425F4" w:rsidRPr="007847C2">
              <w:rPr>
                <w:rFonts w:ascii="Times New Roman" w:hAnsi="Times New Roman" w:cs="Times New Roman"/>
                <w:b/>
              </w:rPr>
              <w:t>8</w:t>
            </w:r>
            <w:r w:rsidRPr="007847C2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 xml:space="preserve">конференц-зал 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  <w:b/>
              </w:rPr>
              <w:t>ПЛЕНАРНОЕ ЗАСЕДАНИЕ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8E0907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  <w:lang w:val="en-US"/>
              </w:rPr>
              <w:t>10</w:t>
            </w:r>
            <w:r w:rsidRPr="007847C2">
              <w:rPr>
                <w:rFonts w:ascii="Times New Roman" w:hAnsi="Times New Roman" w:cs="Times New Roman"/>
              </w:rPr>
              <w:t>.00-10.15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Открытие конференции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Приветствия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Президент   КРОО ПАМСК - Дружинина Тамара Васильевна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</w:rPr>
              <w:t>Главный областной специалист по управлению сестринской деятельность – Сергиенко Ирина Сергеевна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985888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10.15-1</w:t>
            </w:r>
            <w:r w:rsidR="00985888" w:rsidRPr="007847C2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8" w:rsidRPr="007847C2" w:rsidRDefault="008E0907" w:rsidP="0098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C2">
              <w:rPr>
                <w:rFonts w:ascii="Times New Roman" w:hAnsi="Times New Roman" w:cs="Times New Roman"/>
                <w:b/>
              </w:rPr>
              <w:t>Лекция</w:t>
            </w:r>
            <w:r w:rsidRPr="007847C2">
              <w:rPr>
                <w:rFonts w:ascii="Times New Roman" w:hAnsi="Times New Roman" w:cs="Times New Roman"/>
              </w:rPr>
              <w:t xml:space="preserve"> </w:t>
            </w:r>
            <w:r w:rsidR="004157CD">
              <w:rPr>
                <w:rFonts w:ascii="Times New Roman" w:hAnsi="Times New Roman" w:cs="Times New Roman"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bCs/>
              </w:rPr>
              <w:t>«</w:t>
            </w:r>
            <w:r w:rsidR="00985888" w:rsidRPr="007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Санитарно-эпидемиологические требования, предъявляемые к помещениям и оборудованию прививочного кабинета. </w:t>
            </w:r>
          </w:p>
          <w:p w:rsidR="007847C2" w:rsidRDefault="00985888" w:rsidP="008E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C2">
              <w:rPr>
                <w:rFonts w:ascii="Times New Roman" w:hAnsi="Times New Roman" w:cs="Times New Roman"/>
                <w:sz w:val="24"/>
                <w:szCs w:val="24"/>
              </w:rPr>
              <w:t>Позволит рассмотреть правовые основы вакцинопрофилактики в  РФ, а так же безопасность иммунопрофилактики</w:t>
            </w:r>
            <w:proofErr w:type="gramStart"/>
            <w:r w:rsidRPr="007847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7C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основной критерий оценки качества вакцинации</w:t>
            </w:r>
          </w:p>
          <w:p w:rsidR="009D60D9" w:rsidRPr="007847C2" w:rsidRDefault="00985888" w:rsidP="008E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Землянская</w:t>
            </w:r>
            <w:proofErr w:type="spellEnd"/>
            <w:r w:rsidRPr="00784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Оксана Анатольевна, врач  эпидемиолог</w:t>
            </w:r>
            <w:r w:rsidRPr="007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ГАУЗ </w:t>
            </w:r>
            <w:proofErr w:type="gram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КО</w:t>
            </w:r>
            <w:proofErr w:type="gram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«Новокузнецкий перинатальный центр», г. Новокузнецк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985888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lastRenderedPageBreak/>
              <w:t>1</w:t>
            </w:r>
            <w:r w:rsidR="00985888" w:rsidRPr="007847C2">
              <w:rPr>
                <w:rFonts w:ascii="Times New Roman" w:hAnsi="Times New Roman" w:cs="Times New Roman"/>
              </w:rPr>
              <w:t>1</w:t>
            </w:r>
            <w:r w:rsidRPr="007847C2">
              <w:rPr>
                <w:rFonts w:ascii="Times New Roman" w:hAnsi="Times New Roman" w:cs="Times New Roman"/>
              </w:rPr>
              <w:t>.</w:t>
            </w:r>
            <w:r w:rsidR="00985888" w:rsidRPr="007847C2">
              <w:rPr>
                <w:rFonts w:ascii="Times New Roman" w:hAnsi="Times New Roman" w:cs="Times New Roman"/>
              </w:rPr>
              <w:t>00</w:t>
            </w:r>
            <w:r w:rsidRPr="007847C2">
              <w:rPr>
                <w:rFonts w:ascii="Times New Roman" w:hAnsi="Times New Roman" w:cs="Times New Roman"/>
              </w:rPr>
              <w:t>-11.</w:t>
            </w:r>
            <w:r w:rsidR="00985888" w:rsidRPr="007847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2" w:rsidRDefault="008E0907" w:rsidP="008E0907">
            <w:pPr>
              <w:rPr>
                <w:rFonts w:ascii="Times New Roman" w:hAnsi="Times New Roman" w:cs="Times New Roman"/>
                <w:b/>
                <w:bCs/>
              </w:rPr>
            </w:pPr>
            <w:r w:rsidRPr="007847C2">
              <w:rPr>
                <w:rFonts w:ascii="Times New Roman" w:hAnsi="Times New Roman" w:cs="Times New Roman"/>
                <w:b/>
              </w:rPr>
              <w:t xml:space="preserve">Лекция </w:t>
            </w:r>
            <w:r w:rsidR="004157CD">
              <w:rPr>
                <w:rFonts w:ascii="Times New Roman" w:hAnsi="Times New Roman" w:cs="Times New Roman"/>
                <w:b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bCs/>
              </w:rPr>
              <w:t>«</w:t>
            </w:r>
            <w:r w:rsidR="009D60D9" w:rsidRPr="007847C2">
              <w:rPr>
                <w:rFonts w:ascii="Times New Roman" w:hAnsi="Times New Roman" w:cs="Times New Roman"/>
                <w:b/>
                <w:bCs/>
              </w:rPr>
              <w:t>Условия  транспортирования и хранения иммунобиологических лекарственных препаратов</w:t>
            </w:r>
            <w:r w:rsidRPr="007847C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  <w:bCs/>
              </w:rPr>
            </w:pPr>
            <w:r w:rsidRPr="007847C2">
              <w:rPr>
                <w:rFonts w:ascii="Times New Roman" w:hAnsi="Times New Roman" w:cs="Times New Roman"/>
                <w:bCs/>
              </w:rPr>
              <w:t xml:space="preserve">Позволить рассмотреть </w:t>
            </w:r>
            <w:r w:rsidR="009D60D9" w:rsidRPr="007847C2">
              <w:rPr>
                <w:rFonts w:ascii="Times New Roman" w:hAnsi="Times New Roman" w:cs="Times New Roman"/>
                <w:bCs/>
              </w:rPr>
              <w:t xml:space="preserve"> вопросы условий транспортирования и хранения иммунобиологических лекарственных  препаратов </w:t>
            </w:r>
            <w:proofErr w:type="gramStart"/>
            <w:r w:rsidR="009D60D9" w:rsidRPr="007847C2">
              <w:rPr>
                <w:rFonts w:ascii="Times New Roman" w:hAnsi="Times New Roman" w:cs="Times New Roman"/>
                <w:bCs/>
              </w:rPr>
              <w:t>согласно</w:t>
            </w:r>
            <w:proofErr w:type="gramEnd"/>
            <w:r w:rsidR="009D60D9" w:rsidRPr="007847C2">
              <w:rPr>
                <w:rFonts w:ascii="Times New Roman" w:hAnsi="Times New Roman" w:cs="Times New Roman"/>
                <w:bCs/>
              </w:rPr>
              <w:t xml:space="preserve"> существующих  санитарных правил</w:t>
            </w:r>
          </w:p>
          <w:p w:rsidR="008E0907" w:rsidRPr="007847C2" w:rsidRDefault="00610681" w:rsidP="00610681">
            <w:pPr>
              <w:rPr>
                <w:rFonts w:ascii="Times New Roman" w:hAnsi="Times New Roman" w:cs="Times New Roman"/>
                <w:b/>
                <w:i/>
              </w:rPr>
            </w:pPr>
            <w:r w:rsidRPr="007847C2">
              <w:rPr>
                <w:rFonts w:ascii="Times New Roman" w:hAnsi="Times New Roman" w:cs="Times New Roman"/>
                <w:b/>
                <w:i/>
              </w:rPr>
              <w:t xml:space="preserve"> Минакова Елена Станиславовна</w:t>
            </w:r>
            <w:proofErr w:type="gramStart"/>
            <w:r w:rsidRPr="007847C2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847C2">
              <w:rPr>
                <w:rFonts w:ascii="Times New Roman" w:hAnsi="Times New Roman" w:cs="Times New Roman"/>
                <w:b/>
                <w:i/>
              </w:rPr>
              <w:t xml:space="preserve"> врач эпидемиолог  ГБУЗ КО « Новокузнецкая городская клиническая больница №3»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610681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11.</w:t>
            </w:r>
            <w:r w:rsidR="00610681" w:rsidRPr="007847C2">
              <w:rPr>
                <w:rFonts w:ascii="Times New Roman" w:hAnsi="Times New Roman" w:cs="Times New Roman"/>
              </w:rPr>
              <w:t>45</w:t>
            </w:r>
            <w:r w:rsidRPr="007847C2">
              <w:rPr>
                <w:rFonts w:ascii="Times New Roman" w:hAnsi="Times New Roman" w:cs="Times New Roman"/>
              </w:rPr>
              <w:t>-1</w:t>
            </w:r>
            <w:r w:rsidR="00610681" w:rsidRPr="007847C2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610681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</w:t>
            </w:r>
            <w:r w:rsidR="00610681" w:rsidRPr="007847C2">
              <w:rPr>
                <w:rFonts w:ascii="Times New Roman" w:hAnsi="Times New Roman" w:cs="Times New Roman"/>
              </w:rPr>
              <w:t>1.45- 12.30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  <w:bCs/>
              </w:rPr>
            </w:pPr>
            <w:r w:rsidRPr="007847C2">
              <w:rPr>
                <w:rFonts w:ascii="Times New Roman" w:hAnsi="Times New Roman" w:cs="Times New Roman"/>
                <w:b/>
              </w:rPr>
              <w:t>Лекция</w:t>
            </w:r>
            <w:r w:rsidRPr="007847C2">
              <w:rPr>
                <w:rFonts w:ascii="Times New Roman" w:hAnsi="Times New Roman" w:cs="Times New Roman"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bCs/>
              </w:rPr>
              <w:t>«</w:t>
            </w:r>
            <w:r w:rsidR="00610681" w:rsidRPr="007847C2">
              <w:rPr>
                <w:rFonts w:ascii="Times New Roman" w:hAnsi="Times New Roman" w:cs="Times New Roman"/>
                <w:b/>
                <w:bCs/>
              </w:rPr>
              <w:t>Сбор, хранение и утилизация медицинских отходов, образующихся после проведения иммунизации</w:t>
            </w:r>
            <w:r w:rsidRPr="007847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5D3DDD" w:rsidRPr="007847C2" w:rsidRDefault="007847C2" w:rsidP="008E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0907" w:rsidRPr="007847C2">
              <w:rPr>
                <w:rFonts w:ascii="Times New Roman" w:hAnsi="Times New Roman" w:cs="Times New Roman"/>
              </w:rPr>
              <w:t xml:space="preserve">асскажет слушателям </w:t>
            </w:r>
            <w:r w:rsidR="00625ACB" w:rsidRPr="007847C2">
              <w:rPr>
                <w:rFonts w:ascii="Times New Roman" w:hAnsi="Times New Roman" w:cs="Times New Roman"/>
              </w:rPr>
              <w:t>правила сбора</w:t>
            </w:r>
            <w:proofErr w:type="gramStart"/>
            <w:r w:rsidR="00625ACB" w:rsidRPr="007847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25ACB" w:rsidRPr="007847C2">
              <w:rPr>
                <w:rFonts w:ascii="Times New Roman" w:hAnsi="Times New Roman" w:cs="Times New Roman"/>
              </w:rPr>
              <w:t xml:space="preserve"> хранения медицинских отходов ,образующихся после проведения иммунизации согласно  требованиям санитарных правил</w:t>
            </w:r>
          </w:p>
          <w:p w:rsidR="008E0907" w:rsidRPr="007847C2" w:rsidRDefault="00625ACB" w:rsidP="00625AC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Емашкина</w:t>
            </w:r>
            <w:proofErr w:type="spell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Татьяна Евгеньевна</w:t>
            </w:r>
            <w:proofErr w:type="gram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proofErr w:type="gramEnd"/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врач эпидемиолог </w:t>
            </w:r>
            <w:r w:rsidRPr="007847C2">
              <w:rPr>
                <w:rFonts w:ascii="Times New Roman" w:hAnsi="Times New Roman" w:cs="Times New Roman"/>
                <w:b/>
                <w:i/>
              </w:rPr>
              <w:t xml:space="preserve">ФГБУ  ННПЦ МСЭ И РИ  Минтруда России г. Новокузнецк </w:t>
            </w:r>
          </w:p>
        </w:tc>
      </w:tr>
      <w:tr w:rsidR="00610681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81" w:rsidRPr="007847C2" w:rsidRDefault="00610681" w:rsidP="00610681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81" w:rsidRPr="007847C2" w:rsidRDefault="00610681" w:rsidP="008E0907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610681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</w:t>
            </w:r>
            <w:r w:rsidR="00610681" w:rsidRPr="007847C2">
              <w:rPr>
                <w:rFonts w:ascii="Times New Roman" w:hAnsi="Times New Roman" w:cs="Times New Roman"/>
              </w:rPr>
              <w:t>2.45</w:t>
            </w:r>
            <w:r w:rsidRPr="007847C2">
              <w:rPr>
                <w:rFonts w:ascii="Times New Roman" w:hAnsi="Times New Roman" w:cs="Times New Roman"/>
              </w:rPr>
              <w:t>-1</w:t>
            </w:r>
            <w:r w:rsidR="00610681" w:rsidRPr="007847C2">
              <w:rPr>
                <w:rFonts w:ascii="Times New Roman" w:hAnsi="Times New Roman" w:cs="Times New Roman"/>
              </w:rPr>
              <w:t>3</w:t>
            </w:r>
            <w:r w:rsidRPr="007847C2">
              <w:rPr>
                <w:rFonts w:ascii="Times New Roman" w:hAnsi="Times New Roman" w:cs="Times New Roman"/>
              </w:rPr>
              <w:t>.</w:t>
            </w:r>
            <w:r w:rsidR="00610681" w:rsidRPr="007847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07" w:rsidRPr="007847C2" w:rsidRDefault="00610681" w:rsidP="006106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4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sz w:val="24"/>
                <w:szCs w:val="24"/>
              </w:rPr>
              <w:t>КОФЕ БРЕЙК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8E0907" w:rsidP="00625ACB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</w:t>
            </w:r>
            <w:r w:rsidR="00625ACB" w:rsidRPr="007847C2">
              <w:rPr>
                <w:rFonts w:ascii="Times New Roman" w:hAnsi="Times New Roman" w:cs="Times New Roman"/>
              </w:rPr>
              <w:t>3.15</w:t>
            </w:r>
            <w:r w:rsidRPr="007847C2">
              <w:rPr>
                <w:rFonts w:ascii="Times New Roman" w:hAnsi="Times New Roman" w:cs="Times New Roman"/>
              </w:rPr>
              <w:t>-1</w:t>
            </w:r>
            <w:r w:rsidR="00625ACB" w:rsidRPr="007847C2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07" w:rsidRPr="007847C2" w:rsidRDefault="00625ACB" w:rsidP="008E0907">
            <w:pPr>
              <w:rPr>
                <w:rFonts w:ascii="Times New Roman" w:hAnsi="Times New Roman" w:cs="Times New Roman"/>
                <w:b/>
                <w:i/>
              </w:rPr>
            </w:pPr>
            <w:r w:rsidRPr="007847C2">
              <w:rPr>
                <w:rFonts w:ascii="Times New Roman" w:hAnsi="Times New Roman" w:cs="Times New Roman"/>
                <w:b/>
                <w:bCs/>
                <w:i/>
              </w:rPr>
              <w:t xml:space="preserve"> Лекция 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Pr="007847C2">
              <w:rPr>
                <w:rFonts w:ascii="Times New Roman" w:hAnsi="Times New Roman" w:cs="Times New Roman"/>
                <w:b/>
                <w:i/>
              </w:rPr>
              <w:t>Иммунный ответ на прививку у детей или как работают вакцины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</w:rPr>
              <w:t xml:space="preserve">»  </w:t>
            </w:r>
            <w:r w:rsidR="008E0907" w:rsidRPr="007847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E0907" w:rsidRPr="007847C2" w:rsidRDefault="00625ACB" w:rsidP="008E0907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 xml:space="preserve">Расскажет слушателям </w:t>
            </w:r>
            <w:r w:rsidR="0019188E" w:rsidRPr="007847C2">
              <w:rPr>
                <w:rFonts w:ascii="Times New Roman" w:hAnsi="Times New Roman" w:cs="Times New Roman"/>
              </w:rPr>
              <w:t xml:space="preserve"> о видах вакцин</w:t>
            </w:r>
            <w:proofErr w:type="gramStart"/>
            <w:r w:rsidR="0019188E" w:rsidRPr="007847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9188E" w:rsidRPr="007847C2">
              <w:rPr>
                <w:rFonts w:ascii="Times New Roman" w:hAnsi="Times New Roman" w:cs="Times New Roman"/>
              </w:rPr>
              <w:t xml:space="preserve"> как они действуют , показания и противопоказания иммунизации детей</w:t>
            </w:r>
          </w:p>
          <w:p w:rsidR="008E0907" w:rsidRPr="007847C2" w:rsidRDefault="00625ACB" w:rsidP="00625ACB">
            <w:pPr>
              <w:rPr>
                <w:rFonts w:ascii="Times New Roman" w:hAnsi="Times New Roman" w:cs="Times New Roman"/>
                <w:b/>
                <w:bCs/>
              </w:rPr>
            </w:pP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Себелева</w:t>
            </w:r>
            <w:proofErr w:type="spell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proofErr w:type="spell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Фаима</w:t>
            </w:r>
            <w:proofErr w:type="spell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E65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proofErr w:type="spell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Абдулхаковна</w:t>
            </w:r>
            <w:proofErr w:type="spell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заведующая отделом организации медицинской помощи детям в образовательных учреждения 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19188E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Новоильинского района 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ГБУЗ </w:t>
            </w:r>
            <w:proofErr w:type="gramStart"/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КО</w:t>
            </w:r>
            <w:proofErr w:type="gramEnd"/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 Новокузнецкая городская</w:t>
            </w: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детская клиническая больница №3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» г. Новокузнецк</w:t>
            </w:r>
          </w:p>
        </w:tc>
      </w:tr>
      <w:tr w:rsidR="008E0907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7" w:rsidRPr="007847C2" w:rsidRDefault="0019188E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 xml:space="preserve">14.00 </w:t>
            </w:r>
            <w:r w:rsidR="008E0907" w:rsidRPr="007847C2">
              <w:rPr>
                <w:rFonts w:ascii="Times New Roman" w:hAnsi="Times New Roman" w:cs="Times New Roman"/>
              </w:rPr>
              <w:t>-1</w:t>
            </w:r>
            <w:r w:rsidRPr="007847C2">
              <w:rPr>
                <w:rFonts w:ascii="Times New Roman" w:hAnsi="Times New Roman" w:cs="Times New Roman"/>
              </w:rPr>
              <w:t>4</w:t>
            </w:r>
            <w:r w:rsidR="008E0907" w:rsidRPr="007847C2">
              <w:rPr>
                <w:rFonts w:ascii="Times New Roman" w:hAnsi="Times New Roman" w:cs="Times New Roman"/>
              </w:rPr>
              <w:t>.</w:t>
            </w:r>
            <w:r w:rsidRPr="007847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EC" w:rsidRPr="007847C2" w:rsidRDefault="008E0907" w:rsidP="008E0907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  <w:b/>
              </w:rPr>
              <w:t>Лекция</w:t>
            </w:r>
            <w:r w:rsidRPr="007847C2">
              <w:rPr>
                <w:rFonts w:ascii="Times New Roman" w:hAnsi="Times New Roman" w:cs="Times New Roman"/>
              </w:rPr>
              <w:t xml:space="preserve"> </w:t>
            </w:r>
            <w:r w:rsidRPr="007847C2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="0019188E" w:rsidRPr="007847C2">
              <w:rPr>
                <w:rFonts w:ascii="Times New Roman" w:hAnsi="Times New Roman" w:cs="Times New Roman"/>
                <w:b/>
                <w:i/>
              </w:rPr>
              <w:t>Особенности вакцинации В</w:t>
            </w:r>
            <w:r w:rsidR="004157CD">
              <w:rPr>
                <w:rFonts w:ascii="Times New Roman" w:hAnsi="Times New Roman" w:cs="Times New Roman"/>
                <w:b/>
                <w:i/>
              </w:rPr>
              <w:t>ИЧ</w:t>
            </w:r>
            <w:r w:rsidR="0019003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188E" w:rsidRPr="007847C2">
              <w:rPr>
                <w:rFonts w:ascii="Times New Roman" w:hAnsi="Times New Roman" w:cs="Times New Roman"/>
                <w:b/>
                <w:i/>
              </w:rPr>
              <w:t xml:space="preserve">инфицированных детей  </w:t>
            </w:r>
            <w:r w:rsidRPr="007847C2">
              <w:rPr>
                <w:rFonts w:ascii="Times New Roman" w:hAnsi="Times New Roman" w:cs="Times New Roman"/>
                <w:b/>
                <w:bCs/>
                <w:i/>
              </w:rPr>
              <w:t>»</w:t>
            </w:r>
            <w:r w:rsidRPr="007847C2">
              <w:rPr>
                <w:rFonts w:ascii="Times New Roman" w:hAnsi="Times New Roman" w:cs="Times New Roman"/>
              </w:rPr>
              <w:t xml:space="preserve"> Акцентирует внимание слушателей на </w:t>
            </w:r>
            <w:r w:rsidR="009167EC" w:rsidRPr="007847C2">
              <w:rPr>
                <w:rFonts w:ascii="Times New Roman" w:hAnsi="Times New Roman" w:cs="Times New Roman"/>
              </w:rPr>
              <w:t>особенностях  иммунизации  ВИЧ инфицированных детей</w:t>
            </w:r>
            <w:proofErr w:type="gramStart"/>
            <w:r w:rsidR="009167EC" w:rsidRPr="007847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167EC" w:rsidRPr="007847C2">
              <w:rPr>
                <w:rFonts w:ascii="Times New Roman" w:hAnsi="Times New Roman" w:cs="Times New Roman"/>
              </w:rPr>
              <w:t xml:space="preserve"> сроках вакцинации, медицинских отводов . Как подготавливать данных детей к иммунизации.</w:t>
            </w:r>
          </w:p>
          <w:p w:rsidR="008E0907" w:rsidRPr="007847C2" w:rsidRDefault="0019188E" w:rsidP="008E090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Больных Татьяна Вас</w:t>
            </w:r>
            <w:r w:rsidR="009167EC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ильевна </w:t>
            </w:r>
            <w:r w:rsidR="008E0907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старшая </w:t>
            </w:r>
            <w:r w:rsidR="009167EC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медицинская сестра отделения организации медицинской помощи детям в образовательных учреждения   Заводского района ГБУЗ КО « Новокузнецкая городская детская клиническая больница №3» г</w:t>
            </w:r>
            <w:proofErr w:type="gramStart"/>
            <w:r w:rsidR="009167EC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.Н</w:t>
            </w:r>
            <w:proofErr w:type="gramEnd"/>
            <w:r w:rsidR="009167EC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овокузнецк</w:t>
            </w:r>
          </w:p>
          <w:p w:rsidR="008E0907" w:rsidRPr="007847C2" w:rsidRDefault="008E0907" w:rsidP="008E09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7EC" w:rsidRPr="007847C2" w:rsidTr="004157CD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EC" w:rsidRPr="007847C2" w:rsidRDefault="009167EC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EC" w:rsidRPr="007847C2" w:rsidRDefault="009167EC" w:rsidP="00F367AD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9167EC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EC" w:rsidRPr="007847C2" w:rsidRDefault="009167EC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7847C2" w:rsidRDefault="009167EC" w:rsidP="00E53782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48"/>
                <w:szCs w:val="48"/>
              </w:rPr>
            </w:pPr>
            <w:r w:rsidRPr="007847C2">
              <w:rPr>
                <w:rFonts w:ascii="Times New Roman" w:hAnsi="Times New Roman" w:cs="Times New Roman"/>
                <w:b/>
              </w:rPr>
              <w:t>Лекция «</w:t>
            </w:r>
            <w:r w:rsidR="007847C2">
              <w:rPr>
                <w:rFonts w:ascii="Times New Roman" w:hAnsi="Times New Roman" w:cs="Times New Roman"/>
                <w:b/>
              </w:rPr>
              <w:t>Опыт</w:t>
            </w:r>
            <w:r w:rsidR="00E53782" w:rsidRPr="007847C2">
              <w:rPr>
                <w:rFonts w:ascii="Times New Roman" w:hAnsi="Times New Roman" w:cs="Times New Roman"/>
                <w:b/>
              </w:rPr>
              <w:t xml:space="preserve">  работы</w:t>
            </w:r>
            <w:r w:rsidRPr="007847C2">
              <w:rPr>
                <w:rFonts w:ascii="Times New Roman" w:hAnsi="Times New Roman" w:cs="Times New Roman"/>
                <w:b/>
              </w:rPr>
              <w:t xml:space="preserve">  фельдшера  </w:t>
            </w:r>
            <w:r w:rsidR="00E53782" w:rsidRPr="007847C2">
              <w:rPr>
                <w:rFonts w:ascii="Times New Roman" w:hAnsi="Times New Roman" w:cs="Times New Roman"/>
                <w:b/>
              </w:rPr>
              <w:t xml:space="preserve"> образовательной  организации по </w:t>
            </w:r>
            <w:r w:rsidRPr="007847C2">
              <w:rPr>
                <w:rFonts w:ascii="Times New Roman" w:hAnsi="Times New Roman" w:cs="Times New Roman"/>
                <w:b/>
              </w:rPr>
              <w:t>профилактике</w:t>
            </w:r>
            <w:r w:rsidR="00E53782" w:rsidRPr="007847C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E53782" w:rsidRPr="007847C2">
              <w:rPr>
                <w:rFonts w:ascii="Times New Roman" w:hAnsi="Times New Roman" w:cs="Times New Roman"/>
                <w:b/>
              </w:rPr>
              <w:t>вакциноуправляемых</w:t>
            </w:r>
            <w:proofErr w:type="spellEnd"/>
            <w:r w:rsidR="00E53782" w:rsidRPr="007847C2">
              <w:rPr>
                <w:rFonts w:ascii="Times New Roman" w:hAnsi="Times New Roman" w:cs="Times New Roman"/>
                <w:b/>
              </w:rPr>
              <w:t xml:space="preserve">  </w:t>
            </w:r>
            <w:r w:rsidRPr="007847C2">
              <w:rPr>
                <w:rFonts w:ascii="Times New Roman" w:hAnsi="Times New Roman" w:cs="Times New Roman"/>
                <w:b/>
              </w:rPr>
              <w:t>инфекций »</w:t>
            </w:r>
            <w:r w:rsidR="00E53782" w:rsidRPr="007847C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:rsidR="00E53782" w:rsidRPr="007847C2" w:rsidRDefault="00E53782" w:rsidP="00E5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C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Поделится опытом работы фельдшера образовательного учреждения по  разработке алгоритма проведения </w:t>
            </w:r>
            <w:r w:rsidR="004F617F" w:rsidRPr="007847C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вакцинации, работе с родителями детей имеющих отказ от вакцинации.</w:t>
            </w:r>
          </w:p>
          <w:p w:rsidR="005D3DDD" w:rsidRDefault="005D3DDD" w:rsidP="009167E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782" w:rsidRPr="007847C2">
              <w:rPr>
                <w:rFonts w:ascii="Times New Roman" w:hAnsi="Times New Roman" w:cs="Times New Roman"/>
                <w:b/>
                <w:i/>
              </w:rPr>
              <w:t>Скоробогатова Елена Анатольевна</w:t>
            </w:r>
            <w:proofErr w:type="gramStart"/>
            <w:r w:rsidR="00E53782" w:rsidRPr="007847C2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="00E53782" w:rsidRPr="007847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782"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старшая медицинская сестра отделения организации медицинской помощи детям в образовательных учреждения    Новоильинского района ГБУЗ КО « Новокузнецкая городская детская клиническая больница №3» </w:t>
            </w:r>
          </w:p>
          <w:p w:rsidR="009167EC" w:rsidRPr="005D3DDD" w:rsidRDefault="00E53782" w:rsidP="009167EC">
            <w:pPr>
              <w:rPr>
                <w:rFonts w:ascii="Times New Roman" w:hAnsi="Times New Roman" w:cs="Times New Roman"/>
                <w:b/>
                <w:i/>
              </w:rPr>
            </w:pP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г. Новокузнецк</w:t>
            </w:r>
          </w:p>
        </w:tc>
      </w:tr>
      <w:tr w:rsidR="004F617F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E53782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4F617F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Default="004F617F" w:rsidP="004F617F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 xml:space="preserve"> </w:t>
            </w:r>
            <w:r w:rsidR="006B7ED1">
              <w:rPr>
                <w:rFonts w:ascii="Times New Roman" w:hAnsi="Times New Roman" w:cs="Times New Roman"/>
                <w:b/>
              </w:rPr>
              <w:t xml:space="preserve"> Лекция  с демонстрацией  выполнения т</w:t>
            </w:r>
            <w:r w:rsidRPr="007847C2">
              <w:rPr>
                <w:rFonts w:ascii="Times New Roman" w:hAnsi="Times New Roman" w:cs="Times New Roman"/>
                <w:b/>
              </w:rPr>
              <w:t>ехник</w:t>
            </w:r>
            <w:r w:rsidR="006B7ED1">
              <w:rPr>
                <w:rFonts w:ascii="Times New Roman" w:hAnsi="Times New Roman" w:cs="Times New Roman"/>
                <w:b/>
              </w:rPr>
              <w:t>и</w:t>
            </w:r>
            <w:r w:rsidRPr="007847C2">
              <w:rPr>
                <w:rFonts w:ascii="Times New Roman" w:hAnsi="Times New Roman" w:cs="Times New Roman"/>
                <w:b/>
              </w:rPr>
              <w:t xml:space="preserve"> постановки БЦЖ</w:t>
            </w:r>
          </w:p>
          <w:p w:rsidR="006B7ED1" w:rsidRPr="00734D6C" w:rsidRDefault="006B7ED1" w:rsidP="004F617F">
            <w:pPr>
              <w:rPr>
                <w:rFonts w:ascii="Times New Roman" w:hAnsi="Times New Roman" w:cs="Times New Roman"/>
              </w:rPr>
            </w:pPr>
            <w:r w:rsidRPr="00734D6C">
              <w:rPr>
                <w:rFonts w:ascii="Times New Roman" w:hAnsi="Times New Roman" w:cs="Times New Roman"/>
              </w:rPr>
              <w:t>Лект</w:t>
            </w:r>
            <w:r w:rsidR="00734D6C">
              <w:rPr>
                <w:rFonts w:ascii="Times New Roman" w:hAnsi="Times New Roman" w:cs="Times New Roman"/>
              </w:rPr>
              <w:t xml:space="preserve">ор расскажет  о вакцинации БЦЖ, об осложнениях при нарушении техники постановки </w:t>
            </w:r>
            <w:r w:rsidR="00734D6C" w:rsidRPr="00734D6C">
              <w:rPr>
                <w:rFonts w:ascii="Times New Roman" w:hAnsi="Times New Roman" w:cs="Times New Roman"/>
              </w:rPr>
              <w:t xml:space="preserve"> и продемонстрирует </w:t>
            </w:r>
            <w:r w:rsidR="00734D6C">
              <w:rPr>
                <w:rFonts w:ascii="Times New Roman" w:hAnsi="Times New Roman" w:cs="Times New Roman"/>
              </w:rPr>
              <w:t>особенность выполнения данной процедуры</w:t>
            </w:r>
          </w:p>
          <w:p w:rsidR="004F617F" w:rsidRPr="007847C2" w:rsidRDefault="004F617F" w:rsidP="004F61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47C2">
              <w:rPr>
                <w:rFonts w:ascii="Times New Roman" w:hAnsi="Times New Roman" w:cs="Times New Roman"/>
                <w:b/>
                <w:i/>
              </w:rPr>
              <w:t xml:space="preserve">Александрова </w:t>
            </w:r>
            <w:r w:rsidR="007847C2">
              <w:rPr>
                <w:rFonts w:ascii="Times New Roman" w:hAnsi="Times New Roman" w:cs="Times New Roman"/>
                <w:b/>
                <w:i/>
              </w:rPr>
              <w:t xml:space="preserve"> Алина Александровна</w:t>
            </w:r>
            <w:r w:rsidRPr="007847C2">
              <w:rPr>
                <w:rFonts w:ascii="Times New Roman" w:hAnsi="Times New Roman" w:cs="Times New Roman"/>
                <w:b/>
                <w:i/>
              </w:rPr>
              <w:t xml:space="preserve"> - медицинская сестра процедурной поликлиники №3 </w:t>
            </w:r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ГБУЗ </w:t>
            </w:r>
            <w:proofErr w:type="gramStart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>КО</w:t>
            </w:r>
            <w:proofErr w:type="gramEnd"/>
            <w:r w:rsidRPr="007847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 Новокузнецкая городская детская клиническая больница №3» г. Новокузнецк</w:t>
            </w:r>
          </w:p>
        </w:tc>
      </w:tr>
      <w:tr w:rsidR="004F617F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19188E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 xml:space="preserve">17.00-17.15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4F617F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4F617F" w:rsidRPr="007847C2" w:rsidTr="008E09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4157CD">
            <w:pPr>
              <w:rPr>
                <w:rFonts w:ascii="Times New Roman" w:hAnsi="Times New Roman" w:cs="Times New Roman"/>
              </w:rPr>
            </w:pPr>
            <w:r w:rsidRPr="007847C2">
              <w:rPr>
                <w:rFonts w:ascii="Times New Roman" w:hAnsi="Times New Roman" w:cs="Times New Roman"/>
              </w:rPr>
              <w:t>17.</w:t>
            </w:r>
            <w:r w:rsidR="004157CD">
              <w:rPr>
                <w:rFonts w:ascii="Times New Roman" w:hAnsi="Times New Roman" w:cs="Times New Roman"/>
              </w:rPr>
              <w:t>1</w:t>
            </w:r>
            <w:r w:rsidRPr="007847C2">
              <w:rPr>
                <w:rFonts w:ascii="Times New Roman" w:hAnsi="Times New Roman" w:cs="Times New Roman"/>
              </w:rPr>
              <w:t>5-18.00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F" w:rsidRPr="007847C2" w:rsidRDefault="004F617F" w:rsidP="004F617F">
            <w:pPr>
              <w:rPr>
                <w:rFonts w:ascii="Times New Roman" w:hAnsi="Times New Roman" w:cs="Times New Roman"/>
                <w:b/>
              </w:rPr>
            </w:pPr>
            <w:r w:rsidRPr="007847C2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</w:tr>
    </w:tbl>
    <w:p w:rsidR="004157CD" w:rsidRPr="00F63DAC" w:rsidRDefault="003C677B" w:rsidP="004157CD">
      <w:pPr>
        <w:tabs>
          <w:tab w:val="left" w:pos="1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5253990</wp:posOffset>
            </wp:positionH>
            <wp:positionV relativeFrom="paragraph">
              <wp:posOffset>248285</wp:posOffset>
            </wp:positionV>
            <wp:extent cx="1259840" cy="426720"/>
            <wp:effectExtent l="0" t="0" r="0" b="0"/>
            <wp:wrapThrough wrapText="bothSides">
              <wp:wrapPolygon edited="0">
                <wp:start x="10125" y="0"/>
                <wp:lineTo x="3266" y="12536"/>
                <wp:lineTo x="4246" y="15429"/>
                <wp:lineTo x="4899" y="16393"/>
                <wp:lineTo x="6532" y="16393"/>
                <wp:lineTo x="6859" y="16393"/>
                <wp:lineTo x="7185" y="15429"/>
                <wp:lineTo x="17964" y="14464"/>
                <wp:lineTo x="18944" y="7714"/>
                <wp:lineTo x="12738" y="0"/>
                <wp:lineTo x="10125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</a:blip>
                    <a:srcRect l="5069" r="62260" b="90929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7CD">
        <w:rPr>
          <w:rFonts w:ascii="Times New Roman" w:hAnsi="Times New Roman" w:cs="Times New Roman"/>
        </w:rPr>
        <w:t xml:space="preserve">                             </w:t>
      </w:r>
      <w:r w:rsidR="004157CD" w:rsidRPr="00F63DAC">
        <w:rPr>
          <w:rFonts w:ascii="Times New Roman" w:hAnsi="Times New Roman" w:cs="Times New Roman"/>
        </w:rPr>
        <w:t>Председатель программного  комитета</w:t>
      </w:r>
    </w:p>
    <w:p w:rsidR="004157CD" w:rsidRDefault="004157CD" w:rsidP="004157CD">
      <w:pPr>
        <w:tabs>
          <w:tab w:val="left" w:pos="1575"/>
          <w:tab w:val="left" w:pos="1035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Г</w:t>
      </w:r>
      <w:r w:rsidRPr="00F63DAC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ая медицинская сестра</w:t>
      </w:r>
      <w:r w:rsidR="003C677B">
        <w:rPr>
          <w:rFonts w:ascii="Times New Roman" w:hAnsi="Times New Roman" w:cs="Times New Roman"/>
        </w:rPr>
        <w:t xml:space="preserve">                                                                                                       Т.А. Букина</w:t>
      </w:r>
      <w:r>
        <w:rPr>
          <w:rFonts w:ascii="Times New Roman" w:hAnsi="Times New Roman" w:cs="Times New Roman"/>
        </w:rPr>
        <w:tab/>
        <w:t xml:space="preserve">  </w:t>
      </w:r>
    </w:p>
    <w:p w:rsidR="004157CD" w:rsidRDefault="004157CD" w:rsidP="004157CD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ГАУЗ </w:t>
      </w:r>
      <w:proofErr w:type="gramStart"/>
      <w:r>
        <w:rPr>
          <w:rFonts w:ascii="Times New Roman" w:hAnsi="Times New Roman" w:cs="Times New Roman"/>
        </w:rPr>
        <w:t>КО</w:t>
      </w:r>
      <w:proofErr w:type="gramEnd"/>
      <w:r>
        <w:rPr>
          <w:rFonts w:ascii="Times New Roman" w:hAnsi="Times New Roman" w:cs="Times New Roman"/>
        </w:rPr>
        <w:t xml:space="preserve"> « Новокузнецкий перинатальный центр»                </w:t>
      </w:r>
    </w:p>
    <w:p w:rsidR="004157CD" w:rsidRPr="001C0DD3" w:rsidRDefault="004157CD" w:rsidP="004157CD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Председатель педиатрической секции РАМС и  КРОО ПАМСК</w:t>
      </w:r>
    </w:p>
    <w:p w:rsidR="0012518C" w:rsidRDefault="0012518C"/>
    <w:sectPr w:rsidR="0012518C" w:rsidSect="008E0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7FA"/>
    <w:rsid w:val="000409BF"/>
    <w:rsid w:val="0012518C"/>
    <w:rsid w:val="00190035"/>
    <w:rsid w:val="0019188E"/>
    <w:rsid w:val="001E491B"/>
    <w:rsid w:val="00260180"/>
    <w:rsid w:val="0028537F"/>
    <w:rsid w:val="002B60B3"/>
    <w:rsid w:val="003C677B"/>
    <w:rsid w:val="003D79AB"/>
    <w:rsid w:val="004157CD"/>
    <w:rsid w:val="004C27FA"/>
    <w:rsid w:val="004C559C"/>
    <w:rsid w:val="004F617F"/>
    <w:rsid w:val="005C4347"/>
    <w:rsid w:val="005D3DDD"/>
    <w:rsid w:val="00610681"/>
    <w:rsid w:val="00625ACB"/>
    <w:rsid w:val="006B7ED1"/>
    <w:rsid w:val="00734D6C"/>
    <w:rsid w:val="0076212D"/>
    <w:rsid w:val="007738D7"/>
    <w:rsid w:val="007847C2"/>
    <w:rsid w:val="007B0E91"/>
    <w:rsid w:val="008C6684"/>
    <w:rsid w:val="008E0907"/>
    <w:rsid w:val="009167EC"/>
    <w:rsid w:val="009425F4"/>
    <w:rsid w:val="00985888"/>
    <w:rsid w:val="009D60D9"/>
    <w:rsid w:val="009E650B"/>
    <w:rsid w:val="00A41524"/>
    <w:rsid w:val="00BD7D1E"/>
    <w:rsid w:val="00C142C7"/>
    <w:rsid w:val="00C15CB7"/>
    <w:rsid w:val="00CC67D8"/>
    <w:rsid w:val="00E024EF"/>
    <w:rsid w:val="00E04B51"/>
    <w:rsid w:val="00E53782"/>
    <w:rsid w:val="00E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2D"/>
  </w:style>
  <w:style w:type="paragraph" w:styleId="3">
    <w:name w:val="heading 3"/>
    <w:basedOn w:val="a"/>
    <w:link w:val="30"/>
    <w:uiPriority w:val="9"/>
    <w:qFormat/>
    <w:rsid w:val="004C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012C-A4A6-4A99-A28B-361C561E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</cp:lastModifiedBy>
  <cp:revision>19</cp:revision>
  <dcterms:created xsi:type="dcterms:W3CDTF">2019-07-17T13:33:00Z</dcterms:created>
  <dcterms:modified xsi:type="dcterms:W3CDTF">2019-09-24T06:59:00Z</dcterms:modified>
</cp:coreProperties>
</file>