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Общероссийская общественная организация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Ассоциация медицинских сестер России</w:t>
      </w:r>
    </w:p>
    <w:p w:rsidR="0068457F" w:rsidRDefault="006845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Региональная общественная организация медицинских сестер города Москвы</w:t>
      </w:r>
    </w:p>
    <w:p w:rsidR="0068457F" w:rsidRDefault="006845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Научно-практическая конференция 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«Чтим историю прошлых лет, идем в ногу со временем»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приурочена ко дню операционной медицинской сестры</w:t>
      </w:r>
    </w:p>
    <w:p w:rsidR="0068457F" w:rsidRDefault="0068457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ПРОГРАММА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Дата проведения: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19 февраля 2025года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Место проведения: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4-ый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Вешняковский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-д, д.1, к.1</w:t>
      </w:r>
    </w:p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Ресурсный центр НКО в ЮВАО, конференц-зал</w:t>
      </w:r>
    </w:p>
    <w:p w:rsidR="0068457F" w:rsidRDefault="006845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2"/>
        <w:tblW w:w="9756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2667"/>
        <w:gridCol w:w="2547"/>
        <w:gridCol w:w="3014"/>
      </w:tblGrid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10:00-10:10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Приветствие организаторов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77E31" w:rsidTr="00DE226F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Pr="003C552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C5521">
              <w:rPr>
                <w:rFonts w:ascii="Arial" w:eastAsia="Arial" w:hAnsi="Arial" w:cs="Arial"/>
                <w:color w:val="000000"/>
              </w:rPr>
              <w:t>10:10-10:25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521" w:rsidRPr="003C5521" w:rsidRDefault="003C5521" w:rsidP="003C5521">
            <w:pPr>
              <w:spacing w:after="0"/>
              <w:rPr>
                <w:rFonts w:ascii="Arial" w:eastAsia="Arial" w:hAnsi="Arial" w:cs="Arial"/>
                <w:b/>
              </w:rPr>
            </w:pPr>
            <w:r w:rsidRPr="003C5521"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 w:rsidRPr="003C5521">
              <w:rPr>
                <w:rFonts w:ascii="Arial" w:eastAsia="Arial" w:hAnsi="Arial" w:cs="Arial"/>
                <w:b/>
                <w:bCs/>
              </w:rPr>
              <w:t>Доклад  «</w:t>
            </w:r>
            <w:proofErr w:type="gramEnd"/>
            <w:r w:rsidRPr="003C5521">
              <w:rPr>
                <w:rFonts w:ascii="Arial" w:eastAsia="Arial" w:hAnsi="Arial" w:cs="Arial"/>
                <w:b/>
                <w:bCs/>
              </w:rPr>
              <w:t>История операционного сестринского дела: от “пьяной карги”</w:t>
            </w:r>
          </w:p>
          <w:p w:rsidR="003C5521" w:rsidRPr="003C5521" w:rsidRDefault="003C5521" w:rsidP="003C5521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C5521">
              <w:rPr>
                <w:rFonts w:ascii="Arial" w:eastAsia="Arial" w:hAnsi="Arial" w:cs="Arial"/>
                <w:b/>
                <w:bCs/>
              </w:rPr>
              <w:t>Средневековья до “операционной жены» ХХ века»</w:t>
            </w:r>
          </w:p>
          <w:p w:rsidR="003C5521" w:rsidRPr="003C5521" w:rsidRDefault="003C5521" w:rsidP="003C552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C5521" w:rsidRPr="003C5521" w:rsidRDefault="003C5521" w:rsidP="003C55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C5521">
              <w:rPr>
                <w:rFonts w:ascii="Arial" w:eastAsia="Arial" w:hAnsi="Arial" w:cs="Arial"/>
                <w:b/>
                <w:bCs/>
              </w:rPr>
              <w:t>Лектор – Глянцев Сергей Павлович, д</w:t>
            </w:r>
            <w:r w:rsidRPr="003C5521">
              <w:rPr>
                <w:rFonts w:ascii="Arial" w:eastAsia="Arial" w:hAnsi="Arial" w:cs="Arial"/>
                <w:bCs/>
              </w:rPr>
              <w:t>.м.н., профессор, НМИЦ хирургии</w:t>
            </w:r>
          </w:p>
          <w:p w:rsidR="003C5521" w:rsidRPr="003C5521" w:rsidRDefault="003C5521" w:rsidP="003C55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C5521">
              <w:rPr>
                <w:rFonts w:ascii="Arial" w:eastAsia="Arial" w:hAnsi="Arial" w:cs="Arial"/>
                <w:bCs/>
              </w:rPr>
              <w:t>им. А.В. Вишневского Минздрава России, зам. Председателя</w:t>
            </w:r>
          </w:p>
          <w:p w:rsidR="003C5521" w:rsidRPr="003C5521" w:rsidRDefault="003C5521" w:rsidP="003C552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C5521">
              <w:rPr>
                <w:rFonts w:ascii="Arial" w:eastAsia="Arial" w:hAnsi="Arial" w:cs="Arial"/>
                <w:bCs/>
              </w:rPr>
              <w:t>Российского общества историков медицины</w:t>
            </w:r>
          </w:p>
          <w:p w:rsidR="00377E31" w:rsidRDefault="00377E31" w:rsidP="00DE226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Pr="00E25B5D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25B5D">
              <w:rPr>
                <w:rFonts w:ascii="Arial" w:eastAsia="Arial" w:hAnsi="Arial" w:cs="Arial"/>
                <w:color w:val="000000"/>
              </w:rPr>
              <w:t>10:25 -10:45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Pr="00E25B5D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E25B5D">
              <w:rPr>
                <w:rFonts w:ascii="Arial" w:eastAsia="Arial" w:hAnsi="Arial" w:cs="Arial"/>
                <w:b/>
                <w:color w:val="000000"/>
              </w:rPr>
              <w:t xml:space="preserve">Доклад «Операционное дело в травматологии и ортопедии. История и развитие центрального института травматологии и ортопедии. Роль Н.Н. </w:t>
            </w:r>
            <w:proofErr w:type="spellStart"/>
            <w:r w:rsidRPr="00E25B5D">
              <w:rPr>
                <w:rFonts w:ascii="Arial" w:eastAsia="Arial" w:hAnsi="Arial" w:cs="Arial"/>
                <w:b/>
                <w:color w:val="000000"/>
              </w:rPr>
              <w:t>Приорова</w:t>
            </w:r>
            <w:proofErr w:type="spellEnd"/>
            <w:r w:rsidRPr="00E25B5D">
              <w:rPr>
                <w:rFonts w:ascii="Arial" w:eastAsia="Arial" w:hAnsi="Arial" w:cs="Arial"/>
                <w:b/>
                <w:color w:val="000000"/>
              </w:rPr>
              <w:t xml:space="preserve"> в истории отечественной травматологии и ортопедии»</w:t>
            </w:r>
          </w:p>
          <w:p w:rsidR="00377E31" w:rsidRPr="00510F8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25B5D">
              <w:rPr>
                <w:rFonts w:ascii="Arial" w:eastAsia="Arial" w:hAnsi="Arial" w:cs="Arial"/>
                <w:b/>
                <w:color w:val="000000"/>
              </w:rPr>
              <w:t xml:space="preserve">Лектор – </w:t>
            </w:r>
            <w:proofErr w:type="spellStart"/>
            <w:r w:rsidRPr="00E25B5D">
              <w:rPr>
                <w:rFonts w:ascii="Arial" w:eastAsia="Arial" w:hAnsi="Arial" w:cs="Arial"/>
                <w:b/>
                <w:color w:val="000000"/>
              </w:rPr>
              <w:t>Исавнин</w:t>
            </w:r>
            <w:proofErr w:type="spellEnd"/>
            <w:r w:rsidRPr="00E25B5D">
              <w:rPr>
                <w:rFonts w:ascii="Arial" w:eastAsia="Arial" w:hAnsi="Arial" w:cs="Arial"/>
                <w:b/>
                <w:color w:val="000000"/>
              </w:rPr>
              <w:t xml:space="preserve"> Михаил Дмитриевич – </w:t>
            </w:r>
            <w:r w:rsidRPr="00E25B5D">
              <w:rPr>
                <w:rFonts w:ascii="Arial" w:eastAsia="Arial" w:hAnsi="Arial" w:cs="Arial"/>
                <w:color w:val="000000"/>
              </w:rPr>
              <w:t xml:space="preserve">старший операционный брат ФГБУ НМИЦ ТО им. Н. Н. </w:t>
            </w:r>
            <w:proofErr w:type="spellStart"/>
            <w:r w:rsidRPr="00E25B5D">
              <w:rPr>
                <w:rFonts w:ascii="Arial" w:eastAsia="Arial" w:hAnsi="Arial" w:cs="Arial"/>
                <w:color w:val="000000"/>
              </w:rPr>
              <w:t>Приорова</w:t>
            </w:r>
            <w:proofErr w:type="spellEnd"/>
          </w:p>
          <w:p w:rsidR="00377E31" w:rsidRPr="00E25B5D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10:45 – 11:05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 ««Организация процесса работы операционного блока для облегчения и повышения эффективности работы медицинского персонала»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-  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Белоконная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Ксения Геннадьевна</w:t>
            </w:r>
          </w:p>
          <w:p w:rsidR="00377E31" w:rsidRPr="00510F8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Старшая операционная медицинская сестра «Олимп Клиник Марс»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11:05 - 11:15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Дискуссия. Ответы на вопросы.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11:15 - 11:35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 «Современная нейрохирургическая операционная. Реальность и взгляд в будущее».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Почечуева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Наталья Николаевна </w:t>
            </w:r>
            <w:r>
              <w:rPr>
                <w:rFonts w:ascii="Arial" w:eastAsia="Arial" w:hAnsi="Arial" w:cs="Arial"/>
                <w:color w:val="000000"/>
              </w:rPr>
              <w:t>-  операционная медицинская сестра, НИИ СП им. Н.В. Склифосовского</w:t>
            </w:r>
          </w:p>
          <w:p w:rsidR="00377E31" w:rsidRPr="003C5521" w:rsidRDefault="00377E31" w:rsidP="003C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11:35 - 11:50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 «Робот - ассистент ROSA в нейрохирургии. Значимость операционной медицинской сестры при проведении оперативного вмешательства».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-   Погребная   Елизавета Денисовна </w:t>
            </w:r>
            <w:r>
              <w:rPr>
                <w:rFonts w:ascii="Arial" w:eastAsia="Arial" w:hAnsi="Arial" w:cs="Arial"/>
                <w:color w:val="000000"/>
              </w:rPr>
              <w:t xml:space="preserve">- операционная медицинская сестра операционного блока стационара НМХЦ им. Н.И. Пирогова. </w:t>
            </w:r>
          </w:p>
          <w:p w:rsidR="00377E31" w:rsidRPr="00510F8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11:50-12:10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Доклад: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Рентгенэндоваскулярная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хирургия. Вчера. Сегодня. Завтра.»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Pr="00510F8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- Фабер Кирилл Юрьевич - </w:t>
            </w:r>
            <w:r>
              <w:rPr>
                <w:rFonts w:ascii="Arial" w:eastAsia="Arial" w:hAnsi="Arial" w:cs="Arial"/>
                <w:color w:val="000000"/>
              </w:rPr>
              <w:t>старший операционный медицинский брат Отделения рентгенохирургических методов диагностики и лечения Отдела кардиологии и сосудистой хирургии ГНЦ РФ ФГБУ "НМИЦ Эндокринологии" Минздрава России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12:10-12:20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Дискуссия. Ответы на вопросы.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12:20 -12:40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Доклад «Особенности работы при установке кардиостимуляторов и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кардиовекторов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дефибриляторов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»  </w:t>
            </w:r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Pr="00510F8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–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Логачева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Мария Игоревна- </w:t>
            </w:r>
            <w:r>
              <w:rPr>
                <w:rFonts w:ascii="Arial" w:eastAsia="Arial" w:hAnsi="Arial" w:cs="Arial"/>
                <w:color w:val="000000"/>
              </w:rPr>
              <w:t xml:space="preserve">операционная медицинская сестра ОХЛНСР и ЭКС ФГБУ НМХЦ им. Н.И. Пирогова.   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12:40 -13:00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 «Специф</w:t>
            </w:r>
            <w:bookmarkStart w:id="2" w:name="_GoBack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ика работы операционной медсестры в операционной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вертебрологического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профиля. Вентральная динамическая коррекция сколиоза.»  </w:t>
            </w:r>
          </w:p>
          <w:p w:rsidR="00377E31" w:rsidRP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–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Браславцева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Марина Владимировна- </w:t>
            </w:r>
            <w:r w:rsidRPr="00377E31">
              <w:rPr>
                <w:rFonts w:ascii="Arial" w:eastAsia="Arial" w:hAnsi="Arial" w:cs="Arial"/>
                <w:color w:val="000000"/>
              </w:rPr>
              <w:t xml:space="preserve">операционная медицинская сестра ФГБУ НМИЦ ТО им Н </w:t>
            </w:r>
            <w:proofErr w:type="spellStart"/>
            <w:r w:rsidRPr="00377E31">
              <w:rPr>
                <w:rFonts w:ascii="Arial" w:eastAsia="Arial" w:hAnsi="Arial" w:cs="Arial"/>
                <w:color w:val="000000"/>
              </w:rPr>
              <w:t>Н</w:t>
            </w:r>
            <w:proofErr w:type="spellEnd"/>
            <w:r w:rsidRPr="00377E3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77E31">
              <w:rPr>
                <w:rFonts w:ascii="Arial" w:eastAsia="Arial" w:hAnsi="Arial" w:cs="Arial"/>
                <w:color w:val="000000"/>
              </w:rPr>
              <w:t>Приорова</w:t>
            </w:r>
            <w:proofErr w:type="spellEnd"/>
            <w:r w:rsidRPr="00377E31">
              <w:rPr>
                <w:rFonts w:ascii="Arial" w:eastAsia="Arial" w:hAnsi="Arial" w:cs="Arial"/>
                <w:color w:val="000000"/>
              </w:rPr>
              <w:t xml:space="preserve"> Минздрава России</w:t>
            </w:r>
          </w:p>
          <w:p w:rsidR="00377E31" w:rsidRDefault="00377E31" w:rsidP="00510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13:00 -13:20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spacing w:after="0"/>
              <w:ind w:left="4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Доклад: «Организация работы операционной в условиях массового потока раненых и пострадавших».</w:t>
            </w:r>
          </w:p>
          <w:p w:rsidR="00377E31" w:rsidRDefault="00377E31">
            <w:pPr>
              <w:spacing w:after="0"/>
              <w:ind w:left="420"/>
              <w:rPr>
                <w:rFonts w:ascii="Arial" w:eastAsia="Arial" w:hAnsi="Arial" w:cs="Arial"/>
                <w:b/>
              </w:rPr>
            </w:pPr>
          </w:p>
          <w:p w:rsidR="00377E31" w:rsidRPr="00510F81" w:rsidRDefault="00377E31" w:rsidP="00510F8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Лектор - </w:t>
            </w:r>
            <w:proofErr w:type="spellStart"/>
            <w:r>
              <w:rPr>
                <w:rFonts w:ascii="Arial" w:eastAsia="Arial" w:hAnsi="Arial" w:cs="Arial"/>
                <w:b/>
              </w:rPr>
              <w:t>Цыбикова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Полина Алексеевна – </w:t>
            </w:r>
            <w:r w:rsidRPr="00510F81">
              <w:rPr>
                <w:rFonts w:ascii="Arial" w:eastAsia="Arial" w:hAnsi="Arial" w:cs="Arial"/>
              </w:rPr>
              <w:t>операционная медицинская сестра госпитального отделения Медицинского отряда (специального назначения) ГВКГ имени академика Н.Н Бурденко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P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77E31">
              <w:rPr>
                <w:rFonts w:ascii="Arial" w:eastAsia="Arial" w:hAnsi="Arial" w:cs="Arial"/>
                <w:color w:val="000000"/>
              </w:rPr>
              <w:t>13:20 -13:40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P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77E31">
              <w:rPr>
                <w:rFonts w:ascii="Arial" w:eastAsia="Arial" w:hAnsi="Arial" w:cs="Arial"/>
                <w:b/>
                <w:color w:val="000000"/>
              </w:rPr>
              <w:t>Доклад «Обработка медицинских инструментов. Инструменты вчера, сегодня, завтра,»</w:t>
            </w:r>
          </w:p>
          <w:p w:rsidR="00377E31" w:rsidRP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377E31" w:rsidRPr="00510F81" w:rsidRDefault="00377E31" w:rsidP="00510F81">
            <w:pPr>
              <w:spacing w:after="0"/>
              <w:ind w:left="420"/>
              <w:rPr>
                <w:rFonts w:ascii="Arial" w:eastAsia="Arial" w:hAnsi="Arial" w:cs="Arial"/>
                <w:b/>
              </w:rPr>
            </w:pPr>
            <w:r w:rsidRPr="00377E31">
              <w:rPr>
                <w:rFonts w:ascii="Arial" w:eastAsia="Arial" w:hAnsi="Arial" w:cs="Arial"/>
                <w:b/>
              </w:rPr>
              <w:t>Лектор – Демидов Петр Александрович</w:t>
            </w:r>
            <w:r w:rsidRPr="00377E31">
              <w:rPr>
                <w:rFonts w:ascii="Arial" w:eastAsia="Arial" w:hAnsi="Arial" w:cs="Arial"/>
              </w:rPr>
              <w:t xml:space="preserve"> </w:t>
            </w:r>
            <w:r w:rsidRPr="00377E31">
              <w:rPr>
                <w:rFonts w:ascii="Arial" w:eastAsia="Arial" w:hAnsi="Arial" w:cs="Arial"/>
                <w:b/>
              </w:rPr>
              <w:t>- заведующий отделением стерилизации ФГБУЗ НМИЦ онкологии им. Н. Н. Блохина</w:t>
            </w:r>
            <w:bookmarkStart w:id="3" w:name="_heading=h.1fob9te" w:colFirst="0" w:colLast="0"/>
            <w:bookmarkEnd w:id="3"/>
          </w:p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13:40 -14:00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Доклад: «Психологическая культура как часть профессии"</w:t>
            </w:r>
          </w:p>
          <w:p w:rsidR="00377E31" w:rsidRDefault="00377E3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77E31" w:rsidRPr="00510F81" w:rsidRDefault="00377E31" w:rsidP="00510F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Лектор -  Фомичева Екатерина Петровна – </w:t>
            </w:r>
            <w:r>
              <w:rPr>
                <w:rFonts w:ascii="Arial" w:eastAsia="Arial" w:hAnsi="Arial" w:cs="Arial"/>
              </w:rPr>
              <w:t>практикующий психолог с опытом работы старшей медицинской сестры</w:t>
            </w:r>
            <w:r w:rsidR="00510F81"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77E31" w:rsidTr="00377E31">
        <w:trPr>
          <w:trHeight w:val="20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14:00-14:10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7E31" w:rsidRDefault="00377E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Финальная дискуссия.  </w:t>
            </w:r>
          </w:p>
          <w:p w:rsidR="00377E31" w:rsidRDefault="00377E3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77E31" w:rsidTr="00377E31">
        <w:trPr>
          <w:gridAfter w:val="1"/>
          <w:wAfter w:w="3014" w:type="dxa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1" w:rsidRPr="00377E31" w:rsidRDefault="00377E31">
            <w:pPr>
              <w:spacing w:after="0" w:line="240" w:lineRule="auto"/>
              <w:rPr>
                <w:rFonts w:ascii="Arial" w:hAnsi="Arial" w:cs="Arial"/>
              </w:rPr>
            </w:pPr>
            <w:bookmarkStart w:id="4" w:name="_heading=h.3znysh7" w:colFirst="0" w:colLast="0"/>
            <w:bookmarkEnd w:id="4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E31" w:rsidRDefault="00377E3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68457F" w:rsidRDefault="00D55B57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40" w:lineRule="auto"/>
        <w:rPr>
          <w:color w:val="000000"/>
        </w:rPr>
      </w:pPr>
      <w:bookmarkStart w:id="5" w:name="_heading=h.2et92p0" w:colFirst="0" w:colLast="0"/>
      <w:bookmarkEnd w:id="5"/>
      <w:r>
        <w:rPr>
          <w:color w:val="000000"/>
        </w:rPr>
        <w:tab/>
      </w:r>
    </w:p>
    <w:sectPr w:rsidR="0068457F">
      <w:headerReference w:type="default" r:id="rId7"/>
      <w:pgSz w:w="11906" w:h="16838"/>
      <w:pgMar w:top="766" w:right="566" w:bottom="1134" w:left="1560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42" w:rsidRDefault="00956D42">
      <w:pPr>
        <w:spacing w:after="0" w:line="240" w:lineRule="auto"/>
      </w:pPr>
      <w:r>
        <w:separator/>
      </w:r>
    </w:p>
  </w:endnote>
  <w:endnote w:type="continuationSeparator" w:id="0">
    <w:p w:rsidR="00956D42" w:rsidRDefault="0095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42" w:rsidRDefault="00956D42">
      <w:pPr>
        <w:spacing w:after="0" w:line="240" w:lineRule="auto"/>
      </w:pPr>
      <w:r>
        <w:separator/>
      </w:r>
    </w:p>
  </w:footnote>
  <w:footnote w:type="continuationSeparator" w:id="0">
    <w:p w:rsidR="00956D42" w:rsidRDefault="0095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7F" w:rsidRDefault="00D55B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5521">
      <w:rPr>
        <w:noProof/>
        <w:color w:val="000000"/>
      </w:rPr>
      <w:t>2</w:t>
    </w:r>
    <w:r>
      <w:rPr>
        <w:color w:val="000000"/>
      </w:rPr>
      <w:fldChar w:fldCharType="end"/>
    </w:r>
  </w:p>
  <w:p w:rsidR="0068457F" w:rsidRDefault="006845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F"/>
    <w:rsid w:val="000F6505"/>
    <w:rsid w:val="002A4F08"/>
    <w:rsid w:val="00377E31"/>
    <w:rsid w:val="003C5521"/>
    <w:rsid w:val="00510F81"/>
    <w:rsid w:val="005819CD"/>
    <w:rsid w:val="005A5018"/>
    <w:rsid w:val="0068457F"/>
    <w:rsid w:val="008C26C6"/>
    <w:rsid w:val="00956D42"/>
    <w:rsid w:val="00D55B57"/>
    <w:rsid w:val="00DE226F"/>
    <w:rsid w:val="00E25B5D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B067"/>
  <w15:docId w15:val="{321CA004-54C0-449B-9FA2-590E8D97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FB"/>
  </w:style>
  <w:style w:type="paragraph" w:styleId="1">
    <w:name w:val="heading 1"/>
    <w:next w:val="LO-normal"/>
    <w:qFormat/>
    <w:rsid w:val="00137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rsid w:val="00137F58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next w:val="LO-normal"/>
    <w:qFormat/>
    <w:rsid w:val="00137F58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next w:val="LO-normal"/>
    <w:qFormat/>
    <w:rsid w:val="00137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next w:val="LO-normal"/>
    <w:qFormat/>
    <w:rsid w:val="00137F58"/>
    <w:pPr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next w:val="LO-normal"/>
    <w:qFormat/>
    <w:rsid w:val="00137F58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4"/>
    <w:qFormat/>
    <w:rsid w:val="00137F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выноски Знак"/>
    <w:basedOn w:val="a0"/>
    <w:uiPriority w:val="99"/>
    <w:semiHidden/>
    <w:qFormat/>
    <w:rsid w:val="00DA273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contextualspellingandgrammarerror">
    <w:name w:val="contextualspellingandgrammarerror"/>
    <w:basedOn w:val="a0"/>
    <w:qFormat/>
  </w:style>
  <w:style w:type="character" w:customStyle="1" w:styleId="20">
    <w:name w:val="Цитата 2 Знак"/>
    <w:basedOn w:val="a0"/>
    <w:link w:val="21"/>
    <w:uiPriority w:val="29"/>
    <w:qFormat/>
    <w:rsid w:val="00066438"/>
    <w:rPr>
      <w:rFonts w:asciiTheme="minorHAnsi" w:eastAsiaTheme="minorHAnsi" w:hAnsiTheme="minorHAnsi" w:cstheme="minorBidi"/>
      <w:i/>
      <w:iCs/>
      <w:color w:val="000000" w:themeColor="text1"/>
      <w:sz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4">
    <w:name w:val="Body Text"/>
    <w:basedOn w:val="a"/>
    <w:pPr>
      <w:spacing w:after="14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137F58"/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DA2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3A0B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</w:style>
  <w:style w:type="paragraph" w:styleId="ad">
    <w:name w:val="List Paragraph"/>
    <w:basedOn w:val="a"/>
    <w:uiPriority w:val="34"/>
    <w:qFormat/>
    <w:pPr>
      <w:spacing w:after="160"/>
      <w:ind w:left="720"/>
      <w:contextualSpacing/>
    </w:pPr>
  </w:style>
  <w:style w:type="paragraph" w:customStyle="1" w:styleId="paragraph">
    <w:name w:val="paragraph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21">
    <w:name w:val="Quote"/>
    <w:basedOn w:val="a"/>
    <w:next w:val="a"/>
    <w:link w:val="20"/>
    <w:uiPriority w:val="29"/>
    <w:qFormat/>
    <w:rsid w:val="00066438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numbering" w:customStyle="1" w:styleId="10">
    <w:name w:val="Стиль1"/>
    <w:uiPriority w:val="99"/>
    <w:qFormat/>
    <w:rsid w:val="00CE3C4A"/>
  </w:style>
  <w:style w:type="table" w:customStyle="1" w:styleId="TableNormal0">
    <w:name w:val="Table Normal"/>
    <w:rsid w:val="00137F5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DA273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3559"/>
    <w:rPr>
      <w:rFonts w:cs="Times New Roman"/>
      <w:lang w:eastAsia="en-US"/>
    </w:rPr>
  </w:style>
  <w:style w:type="table" w:customStyle="1" w:styleId="af2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character" w:styleId="af3">
    <w:name w:val="Hyperlink"/>
    <w:basedOn w:val="a0"/>
    <w:uiPriority w:val="99"/>
    <w:unhideWhenUsed/>
    <w:rsid w:val="00E2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/Orxnq61AD7h7QR5qYoqu1aZ9g==">CgMxLjAyCGguZ2pkZ3hzMgloLjMwajB6bGwyCWguMWZvYjl0ZTIJaC4zem55c2g3MgloLjJldDkycDA4AHIhMTFsY09LeU9YTXZFNzdyNHdPcGVGMmxJYnRfUDZobGdM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РОМС</cp:lastModifiedBy>
  <cp:revision>2</cp:revision>
  <cp:lastPrinted>2025-02-04T13:15:00Z</cp:lastPrinted>
  <dcterms:created xsi:type="dcterms:W3CDTF">2025-02-04T13:19:00Z</dcterms:created>
  <dcterms:modified xsi:type="dcterms:W3CDTF">2025-02-04T13:19:00Z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