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01E42" w:rsidRPr="007F2094" w14:paraId="770F46AB" w14:textId="77777777" w:rsidTr="00B125B6">
        <w:trPr>
          <w:trHeight w:val="414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FF31950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6DD1D12" wp14:editId="3BB0EFD7">
                  <wp:extent cx="638175" cy="619125"/>
                  <wp:effectExtent l="19050" t="0" r="9525" b="0"/>
                  <wp:docPr id="1" name="Рисунок 1" descr="https://medsestram34.ru/upload/iblock/b8c/b8ccd162d52333b2dea373ec0eb18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edsestram34.ru/upload/iblock/b8c/b8ccd162d52333b2dea373ec0eb18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EFD49" w14:textId="77777777" w:rsidR="00B01E42" w:rsidRPr="007F2094" w:rsidRDefault="00B01E42" w:rsidP="00B125B6">
            <w:pPr>
              <w:pageBreakBefore/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7F209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Общероссийская общественная организация</w:t>
            </w:r>
          </w:p>
          <w:p w14:paraId="3BE7B0A9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7F209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Ассоциация медицинских сестер России</w:t>
            </w:r>
          </w:p>
          <w:p w14:paraId="427126C0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</w:p>
          <w:p w14:paraId="09E8680C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DEDDCB5" wp14:editId="7938B7CF">
                  <wp:extent cx="485775" cy="704850"/>
                  <wp:effectExtent l="19050" t="0" r="9525" b="0"/>
                  <wp:docPr id="2" name="Рисунок 1" descr="https://medsestram34.ru/bitrix/templates/vilka_unicorp_s1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edsestram34.ru/bitrix/templates/vilka_unicorp_s1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C5519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7F209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Общественная организация</w:t>
            </w:r>
          </w:p>
          <w:p w14:paraId="0C897787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7F2094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Волгоградская областная Ассоциация медицинских сестер</w:t>
            </w:r>
          </w:p>
          <w:p w14:paraId="10BB288C" w14:textId="77777777" w:rsidR="00B01E42" w:rsidRPr="007F2094" w:rsidRDefault="00B01E42" w:rsidP="00B125B6">
            <w:pPr>
              <w:jc w:val="center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</w:tbl>
    <w:p w14:paraId="2016F6B9" w14:textId="77777777" w:rsidR="00B01E42" w:rsidRDefault="00B01E42" w:rsidP="00B01E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3E090" w14:textId="77777777" w:rsidR="00B01E42" w:rsidRPr="00AA3F15" w:rsidRDefault="00B01E42" w:rsidP="00B01E4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</w:pPr>
    </w:p>
    <w:p w14:paraId="2DE1643A" w14:textId="75DB2C28" w:rsidR="00B01E42" w:rsidRPr="00AA3F15" w:rsidRDefault="00AA3F15" w:rsidP="00AA3F1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t xml:space="preserve">Вебинар  </w:t>
      </w:r>
      <w:r w:rsidR="00B01E42" w:rsidRPr="00AA3F15"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t xml:space="preserve">"Оказание доврачебной помощи при угрожающих жизни состояниях" </w:t>
      </w:r>
    </w:p>
    <w:p w14:paraId="3ACED851" w14:textId="77777777" w:rsidR="00B01E42" w:rsidRPr="00AA3F15" w:rsidRDefault="00B01E42" w:rsidP="00AA3F1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</w:pPr>
    </w:p>
    <w:p w14:paraId="2C4D6DB3" w14:textId="77777777" w:rsidR="00B01E42" w:rsidRPr="009D13B4" w:rsidRDefault="00B01E42" w:rsidP="00AA3F15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 w:bidi="ar-SA"/>
        </w:rPr>
      </w:pPr>
      <w:r w:rsidRPr="009D13B4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 w:bidi="ar-SA"/>
        </w:rPr>
        <w:t>Программа</w:t>
      </w:r>
    </w:p>
    <w:p w14:paraId="31763070" w14:textId="77777777" w:rsidR="00B01E42" w:rsidRPr="00AA3F15" w:rsidRDefault="00B01E42" w:rsidP="00B01E4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</w:pPr>
    </w:p>
    <w:p w14:paraId="1E2D0C4F" w14:textId="77777777" w:rsidR="00B01E42" w:rsidRDefault="00B01E42" w:rsidP="00B01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22.11.2022 г.</w:t>
      </w:r>
    </w:p>
    <w:p w14:paraId="02CA6EF3" w14:textId="77777777" w:rsidR="00B01E42" w:rsidRDefault="00B01E42" w:rsidP="00B01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Семинар проводится на базе Портала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BCEEC49" w14:textId="77777777" w:rsidR="00147081" w:rsidRDefault="00147081" w:rsidP="00147081"/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7"/>
        <w:gridCol w:w="7782"/>
      </w:tblGrid>
      <w:tr w:rsidR="00147081" w:rsidRPr="00AA3F15" w14:paraId="49FEBC77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6A1E0B" w14:textId="0E6886F9" w:rsidR="00147081" w:rsidRPr="00AA3F15" w:rsidRDefault="00342E04" w:rsidP="00FC66A1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AA3F15">
              <w:rPr>
                <w:rStyle w:val="11"/>
                <w:rFonts w:ascii="Times New Roman" w:hAnsi="Times New Roman" w:cs="Times New Roman"/>
              </w:rPr>
              <w:t>10.0</w:t>
            </w:r>
            <w:r w:rsidR="00DD4BF5">
              <w:rPr>
                <w:rStyle w:val="11"/>
                <w:rFonts w:ascii="Times New Roman" w:hAnsi="Times New Roman" w:cs="Times New Roman"/>
              </w:rPr>
              <w:t>0</w:t>
            </w:r>
            <w:r w:rsidRPr="00AA3F15">
              <w:rPr>
                <w:rStyle w:val="11"/>
                <w:rFonts w:ascii="Times New Roman" w:hAnsi="Times New Roman" w:cs="Times New Roman"/>
              </w:rPr>
              <w:t>-10.20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5B6B" w14:textId="77777777" w:rsidR="00D41DAA" w:rsidRPr="00AA3F15" w:rsidRDefault="00147081" w:rsidP="00D41DAA">
            <w:pPr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Доклад:</w:t>
            </w:r>
            <w:r w:rsidR="00CC5B1E" w:rsidRPr="00AA3F15">
              <w:rPr>
                <w:rFonts w:ascii="Times New Roman" w:hAnsi="Times New Roman" w:cs="Times New Roman"/>
              </w:rPr>
              <w:t xml:space="preserve"> Виды, условия и формы оказания медицинской помощи в РФ</w:t>
            </w:r>
            <w:r w:rsidR="00D41DAA" w:rsidRPr="00AA3F15">
              <w:rPr>
                <w:rFonts w:ascii="Times New Roman" w:hAnsi="Times New Roman" w:cs="Times New Roman"/>
              </w:rPr>
              <w:t>.</w:t>
            </w:r>
            <w:r w:rsidR="00CC5B1E" w:rsidRPr="00AA3F15">
              <w:rPr>
                <w:rFonts w:ascii="Times New Roman" w:hAnsi="Times New Roman" w:cs="Times New Roman"/>
              </w:rPr>
              <w:t xml:space="preserve"> </w:t>
            </w:r>
            <w:r w:rsidR="00292A14" w:rsidRPr="00AA3F15">
              <w:rPr>
                <w:rFonts w:ascii="Times New Roman" w:hAnsi="Times New Roman" w:cs="Times New Roman"/>
              </w:rPr>
              <w:t xml:space="preserve">Непрерывность и преемственность оказания медицинской помощи. </w:t>
            </w:r>
          </w:p>
          <w:p w14:paraId="5389012B" w14:textId="2A5210BC" w:rsidR="00147081" w:rsidRPr="009D13B4" w:rsidRDefault="00147081" w:rsidP="009D13B4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 xml:space="preserve">Докладчик: </w:t>
            </w:r>
            <w:proofErr w:type="spellStart"/>
            <w:r w:rsidR="00011181" w:rsidRPr="00AA3F1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Аржевикина</w:t>
            </w:r>
            <w:proofErr w:type="spellEnd"/>
            <w:r w:rsidR="00011181" w:rsidRPr="00AA3F1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Марина Владимировна — </w:t>
            </w:r>
            <w:r w:rsidR="00CC5B1E" w:rsidRPr="00AA3F15">
              <w:rPr>
                <w:rFonts w:ascii="Times New Roman" w:hAnsi="Times New Roman" w:cs="Times New Roman"/>
                <w:bCs/>
              </w:rPr>
              <w:t>старшая медицинская сестра ГУЗ "Клиническая больница скорой</w:t>
            </w:r>
            <w:r w:rsidR="0084605A" w:rsidRPr="00AA3F15">
              <w:rPr>
                <w:rFonts w:ascii="Times New Roman" w:hAnsi="Times New Roman" w:cs="Times New Roman"/>
                <w:bCs/>
              </w:rPr>
              <w:t xml:space="preserve"> медицинской помощи № 15</w:t>
            </w:r>
            <w:r w:rsidR="00CC5B1E" w:rsidRPr="00AA3F15">
              <w:rPr>
                <w:rFonts w:ascii="Times New Roman" w:hAnsi="Times New Roman" w:cs="Times New Roman"/>
                <w:bCs/>
              </w:rPr>
              <w:t>"</w:t>
            </w:r>
            <w:r w:rsidR="00FB6F33" w:rsidRPr="00AA3F15">
              <w:rPr>
                <w:rFonts w:ascii="Times New Roman" w:hAnsi="Times New Roman" w:cs="Times New Roman"/>
              </w:rPr>
              <w:t>.</w:t>
            </w:r>
          </w:p>
        </w:tc>
      </w:tr>
      <w:tr w:rsidR="00147081" w:rsidRPr="00AA3F15" w14:paraId="5AB33A23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910602" w14:textId="77777777" w:rsidR="00147081" w:rsidRPr="00AA3F15" w:rsidRDefault="003D60C2" w:rsidP="00FC66A1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AA3F15">
              <w:rPr>
                <w:rStyle w:val="11"/>
                <w:rFonts w:ascii="Times New Roman" w:hAnsi="Times New Roman" w:cs="Times New Roman"/>
              </w:rPr>
              <w:t>10.20-10.3</w:t>
            </w:r>
            <w:r w:rsidR="00342E04" w:rsidRPr="00AA3F15">
              <w:rPr>
                <w:rStyle w:val="11"/>
                <w:rFonts w:ascii="Times New Roman" w:hAnsi="Times New Roman" w:cs="Times New Roman"/>
              </w:rPr>
              <w:t>5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6054" w14:textId="77777777" w:rsidR="00D41DAA" w:rsidRPr="00AA3F15" w:rsidRDefault="00147081" w:rsidP="00D41DAA">
            <w:pPr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Доклад:</w:t>
            </w:r>
            <w:r w:rsidR="00F30F7F" w:rsidRPr="00AA3F15">
              <w:rPr>
                <w:rFonts w:ascii="Times New Roman" w:hAnsi="Times New Roman" w:cs="Times New Roman"/>
              </w:rPr>
              <w:t xml:space="preserve"> Юридические аспекты оказания экстренной доврачебной помощи. Объем оказываемой экстренной помощи в зависимости от специальности в соответствии с профессиональными стандартами.</w:t>
            </w:r>
          </w:p>
          <w:p w14:paraId="4283F0A1" w14:textId="32FE61E8" w:rsidR="00147081" w:rsidRPr="009D13B4" w:rsidRDefault="00147081" w:rsidP="009D13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Докладчик:</w:t>
            </w:r>
            <w:r w:rsidR="00F30F7F" w:rsidRPr="00AA3F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231A1" w:rsidRPr="00AA3F15">
              <w:rPr>
                <w:rFonts w:ascii="Times New Roman" w:hAnsi="Times New Roman" w:cs="Times New Roman"/>
                <w:bCs/>
              </w:rPr>
              <w:t>Кончарова</w:t>
            </w:r>
            <w:proofErr w:type="spellEnd"/>
            <w:r w:rsidR="003231A1" w:rsidRPr="00AA3F15">
              <w:rPr>
                <w:rFonts w:ascii="Times New Roman" w:hAnsi="Times New Roman" w:cs="Times New Roman"/>
                <w:bCs/>
              </w:rPr>
              <w:t xml:space="preserve"> Наталья Николаевна</w:t>
            </w:r>
            <w:r w:rsidR="00F30F7F" w:rsidRPr="00AA3F15">
              <w:rPr>
                <w:rFonts w:ascii="Times New Roman" w:hAnsi="Times New Roman" w:cs="Times New Roman"/>
                <w:bCs/>
              </w:rPr>
              <w:t xml:space="preserve"> - главная медицинская сестра ГБУЗ "Гор</w:t>
            </w:r>
            <w:r w:rsidR="003231A1" w:rsidRPr="00AA3F15">
              <w:rPr>
                <w:rFonts w:ascii="Times New Roman" w:hAnsi="Times New Roman" w:cs="Times New Roman"/>
                <w:bCs/>
              </w:rPr>
              <w:t>одская детская больница</w:t>
            </w:r>
            <w:r w:rsidR="00F30F7F" w:rsidRPr="00AA3F15">
              <w:rPr>
                <w:rFonts w:ascii="Times New Roman" w:hAnsi="Times New Roman" w:cs="Times New Roman"/>
                <w:bCs/>
              </w:rPr>
              <w:t>"</w:t>
            </w:r>
          </w:p>
        </w:tc>
      </w:tr>
      <w:tr w:rsidR="00147081" w:rsidRPr="00AA3F15" w14:paraId="2DB3D9E7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CA2EE7" w14:textId="77777777" w:rsidR="00D259E6" w:rsidRPr="00AA3F15" w:rsidRDefault="003D60C2" w:rsidP="00FC66A1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</w:rPr>
              <w:t>10.35-10.5</w:t>
            </w:r>
            <w:r w:rsidR="00342E04" w:rsidRPr="00AA3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13C1" w14:textId="77777777" w:rsidR="007A4476" w:rsidRPr="00AA3F15" w:rsidRDefault="007A4476" w:rsidP="007A44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Доклад:</w:t>
            </w:r>
            <w:r w:rsidRPr="00AA3F15">
              <w:rPr>
                <w:rFonts w:ascii="Times New Roman" w:hAnsi="Times New Roman" w:cs="Times New Roman"/>
              </w:rPr>
              <w:t xml:space="preserve"> </w:t>
            </w:r>
            <w:r w:rsidR="00861B36" w:rsidRPr="00AA3F15">
              <w:rPr>
                <w:rFonts w:ascii="Times New Roman" w:hAnsi="Times New Roman" w:cs="Times New Roman"/>
                <w:shd w:val="clear" w:color="auto" w:fill="FFFFFF"/>
              </w:rPr>
              <w:t>Клинические признаки внезапных острых заболеваний и состояний, представляющие угрозу жизни человека.</w:t>
            </w:r>
            <w:r w:rsidR="00861B36" w:rsidRPr="00AA3F15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861B36" w:rsidRPr="00AA3F15">
              <w:rPr>
                <w:rFonts w:ascii="Times New Roman" w:hAnsi="Times New Roman" w:cs="Times New Roman"/>
                <w:shd w:val="clear" w:color="auto" w:fill="FFFFFF"/>
              </w:rPr>
              <w:t>Методика сбора жалоб и анамнеза жизни и заболевания у пациентов или лиц, осуществляющих уход</w:t>
            </w:r>
          </w:p>
          <w:p w14:paraId="0DB32C36" w14:textId="300DCF6E" w:rsidR="00D259E6" w:rsidRPr="009D13B4" w:rsidRDefault="007A4476" w:rsidP="009D13B4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Докладчик:</w:t>
            </w:r>
            <w:r w:rsidR="00861B36" w:rsidRPr="00AA3F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40D77" w:rsidRPr="00AA3F15">
              <w:rPr>
                <w:rFonts w:ascii="Times New Roman" w:hAnsi="Times New Roman" w:cs="Times New Roman"/>
                <w:bCs/>
              </w:rPr>
              <w:t>Поносова</w:t>
            </w:r>
            <w:proofErr w:type="spellEnd"/>
            <w:r w:rsidR="00940D77" w:rsidRPr="00AA3F15">
              <w:rPr>
                <w:rFonts w:ascii="Times New Roman" w:hAnsi="Times New Roman" w:cs="Times New Roman"/>
                <w:bCs/>
              </w:rPr>
              <w:t xml:space="preserve"> Мария Сергеевна, фельдшер СМП</w:t>
            </w:r>
            <w:r w:rsidR="00861B36" w:rsidRPr="00AA3F15">
              <w:rPr>
                <w:rFonts w:ascii="Times New Roman" w:hAnsi="Times New Roman" w:cs="Times New Roman"/>
                <w:bCs/>
              </w:rPr>
              <w:t xml:space="preserve"> ГБУЗ </w:t>
            </w:r>
            <w:r w:rsidR="00786CE1" w:rsidRPr="00AA3F15">
              <w:rPr>
                <w:rFonts w:ascii="Times New Roman" w:hAnsi="Times New Roman" w:cs="Times New Roman"/>
                <w:bCs/>
              </w:rPr>
              <w:t>"Калачевская центральная районная больница"</w:t>
            </w:r>
          </w:p>
        </w:tc>
      </w:tr>
      <w:tr w:rsidR="00147081" w:rsidRPr="00AA3F15" w14:paraId="19947FBE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7BB34ED" w14:textId="77777777" w:rsidR="00147081" w:rsidRPr="00AA3F15" w:rsidRDefault="003D60C2" w:rsidP="00FC66A1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</w:rPr>
              <w:t>10.50-11.0</w:t>
            </w:r>
            <w:r w:rsidR="00342E04" w:rsidRPr="00AA3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EA6947" w14:textId="77777777" w:rsidR="007A4476" w:rsidRPr="00AA3F15" w:rsidRDefault="007A4476" w:rsidP="007A44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  <w:iCs/>
              </w:rPr>
              <w:t xml:space="preserve">Доклад: </w:t>
            </w:r>
            <w:r w:rsidR="00A00116" w:rsidRPr="00AA3F15">
              <w:rPr>
                <w:rStyle w:val="style-scope"/>
                <w:rFonts w:ascii="Times New Roman" w:hAnsi="Times New Roman" w:cs="Times New Roman"/>
                <w:color w:val="030303"/>
                <w:bdr w:val="none" w:sz="0" w:space="0" w:color="auto" w:frame="1"/>
                <w:shd w:val="clear" w:color="auto" w:fill="F9F9F9"/>
              </w:rPr>
              <w:t xml:space="preserve">Базовые правила </w:t>
            </w:r>
            <w:r w:rsidR="00A00116" w:rsidRPr="00AA3F15">
              <w:rPr>
                <w:rFonts w:ascii="Times New Roman" w:hAnsi="Times New Roman" w:cs="Times New Roman"/>
              </w:rPr>
              <w:t>оказания экстренной доврачебной помощи</w:t>
            </w:r>
            <w:r w:rsidR="00A00116" w:rsidRPr="00AA3F15">
              <w:rPr>
                <w:rStyle w:val="style-scope"/>
                <w:rFonts w:ascii="Times New Roman" w:hAnsi="Times New Roman" w:cs="Times New Roman"/>
                <w:color w:val="030303"/>
                <w:bdr w:val="none" w:sz="0" w:space="0" w:color="auto" w:frame="1"/>
                <w:shd w:val="clear" w:color="auto" w:fill="F9F9F9"/>
              </w:rPr>
              <w:t xml:space="preserve">. Алгоритм </w:t>
            </w:r>
            <w:r w:rsidR="00A00116" w:rsidRPr="00AA3F15">
              <w:rPr>
                <w:rFonts w:ascii="Times New Roman" w:hAnsi="Times New Roman" w:cs="Times New Roman"/>
              </w:rPr>
              <w:t>оказания доврачебной помощи при угрожающих жизни состояниях</w:t>
            </w:r>
            <w:r w:rsidR="00A00116" w:rsidRPr="00AA3F15">
              <w:rPr>
                <w:rStyle w:val="style-scope"/>
                <w:rFonts w:ascii="Times New Roman" w:hAnsi="Times New Roman" w:cs="Times New Roman"/>
                <w:color w:val="030303"/>
                <w:bdr w:val="none" w:sz="0" w:space="0" w:color="auto" w:frame="1"/>
                <w:shd w:val="clear" w:color="auto" w:fill="F9F9F9"/>
              </w:rPr>
              <w:t>.</w:t>
            </w:r>
          </w:p>
          <w:p w14:paraId="73E7AAE8" w14:textId="0E932D7D" w:rsidR="00AD1D50" w:rsidRPr="009D13B4" w:rsidRDefault="007A4476" w:rsidP="009D13B4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  <w:iCs/>
              </w:rPr>
              <w:t>Докладчик:</w:t>
            </w:r>
            <w:r w:rsidR="0096164B" w:rsidRPr="00AA3F1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1C2702" w:rsidRPr="00AA3F15">
              <w:rPr>
                <w:rFonts w:ascii="Times New Roman" w:hAnsi="Times New Roman" w:cs="Times New Roman"/>
                <w:bCs/>
                <w:iCs/>
              </w:rPr>
              <w:t xml:space="preserve">Чудин Константин Игоревич - </w:t>
            </w:r>
            <w:r w:rsidR="0096164B" w:rsidRPr="00AA3F15">
              <w:rPr>
                <w:rFonts w:ascii="Times New Roman" w:hAnsi="Times New Roman" w:cs="Times New Roman"/>
                <w:bCs/>
                <w:iCs/>
              </w:rPr>
              <w:t>старший фельдшер ГБУЗ "Клиническая станция скорой медицинской помощи"</w:t>
            </w:r>
            <w:r w:rsidR="009A53B0" w:rsidRPr="00AA3F1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AD1D50" w:rsidRPr="00AA3F15" w14:paraId="4CCAF3AA" w14:textId="77777777" w:rsidTr="00DD4BF5">
        <w:trPr>
          <w:trHeight w:val="20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F5606E" w14:textId="77777777" w:rsidR="00AD1D50" w:rsidRPr="00AA3F15" w:rsidRDefault="00AD1D50" w:rsidP="00FC66A1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</w:rPr>
              <w:t>11.05-11.20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55F3" w14:textId="77777777" w:rsidR="00AD1D50" w:rsidRPr="00AA3F15" w:rsidRDefault="00AD1D50" w:rsidP="0096164B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  <w:iCs/>
              </w:rPr>
              <w:t>Ответы на вопросы.</w:t>
            </w:r>
          </w:p>
        </w:tc>
      </w:tr>
      <w:tr w:rsidR="00147081" w:rsidRPr="00AA3F15" w14:paraId="556EDB87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F296ED" w14:textId="77777777" w:rsidR="00147081" w:rsidRPr="00AA3F15" w:rsidRDefault="003D60C2" w:rsidP="00FC66A1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</w:rPr>
              <w:lastRenderedPageBreak/>
              <w:t>11.2</w:t>
            </w:r>
            <w:r w:rsidR="00342E04" w:rsidRPr="00AA3F15">
              <w:rPr>
                <w:rFonts w:ascii="Times New Roman" w:hAnsi="Times New Roman" w:cs="Times New Roman"/>
              </w:rPr>
              <w:t>0</w:t>
            </w:r>
            <w:r w:rsidR="00AD1D50" w:rsidRPr="00AA3F15">
              <w:rPr>
                <w:rFonts w:ascii="Times New Roman" w:hAnsi="Times New Roman" w:cs="Times New Roman"/>
              </w:rPr>
              <w:t>-11.35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D798" w14:textId="547E4B3B" w:rsidR="007A4476" w:rsidRPr="00AA3F15" w:rsidRDefault="00AA3F15" w:rsidP="007A44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Демонстрация практического навыка</w:t>
            </w:r>
            <w:r w:rsidR="007A4476" w:rsidRPr="00AA3F15">
              <w:rPr>
                <w:rFonts w:ascii="Times New Roman" w:hAnsi="Times New Roman" w:cs="Times New Roman"/>
                <w:b/>
                <w:bCs/>
              </w:rPr>
              <w:t>:</w:t>
            </w:r>
            <w:r w:rsidR="009C5CB5" w:rsidRPr="00AA3F15">
              <w:rPr>
                <w:rFonts w:ascii="Times New Roman" w:hAnsi="Times New Roman" w:cs="Times New Roman"/>
              </w:rPr>
              <w:t xml:space="preserve"> Помощь при удушье вследствие обструкции дыхательных путей инородным телом. Прием </w:t>
            </w:r>
            <w:proofErr w:type="spellStart"/>
            <w:r w:rsidR="009C5CB5" w:rsidRPr="00AA3F15">
              <w:rPr>
                <w:rFonts w:ascii="Times New Roman" w:hAnsi="Times New Roman" w:cs="Times New Roman"/>
              </w:rPr>
              <w:t>Геймлиха</w:t>
            </w:r>
            <w:proofErr w:type="spellEnd"/>
            <w:r w:rsidR="009C5CB5" w:rsidRPr="00AA3F15">
              <w:rPr>
                <w:rFonts w:ascii="Times New Roman" w:hAnsi="Times New Roman" w:cs="Times New Roman"/>
              </w:rPr>
              <w:t xml:space="preserve"> для взрослого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9C5CB5" w:rsidRPr="00AA3F15">
              <w:rPr>
                <w:rFonts w:ascii="Times New Roman" w:hAnsi="Times New Roman" w:cs="Times New Roman"/>
              </w:rPr>
              <w:t xml:space="preserve"> ребенка </w:t>
            </w:r>
          </w:p>
          <w:p w14:paraId="7A316EA6" w14:textId="72DD175D" w:rsidR="00147081" w:rsidRPr="009D13B4" w:rsidRDefault="009C5CB5" w:rsidP="009D13B4">
            <w:pPr>
              <w:rPr>
                <w:rFonts w:ascii="Times New Roman" w:hAnsi="Times New Roman" w:cs="Times New Roman"/>
                <w:i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Ведущий</w:t>
            </w:r>
            <w:r w:rsidR="007A4476" w:rsidRPr="00AA3F15">
              <w:rPr>
                <w:rFonts w:ascii="Times New Roman" w:hAnsi="Times New Roman" w:cs="Times New Roman"/>
                <w:b/>
                <w:bCs/>
              </w:rPr>
              <w:t>:</w:t>
            </w:r>
            <w:r w:rsidRPr="00AA3F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2702" w:rsidRPr="00AA3F15">
              <w:rPr>
                <w:rFonts w:ascii="Times New Roman" w:hAnsi="Times New Roman" w:cs="Times New Roman"/>
                <w:bCs/>
              </w:rPr>
              <w:t xml:space="preserve">Ростовцева Светлана Сергеевна - </w:t>
            </w:r>
            <w:r w:rsidR="00D8636C" w:rsidRPr="00AA3F15">
              <w:rPr>
                <w:rFonts w:ascii="Times New Roman" w:hAnsi="Times New Roman" w:cs="Times New Roman"/>
                <w:bCs/>
              </w:rPr>
              <w:t>акушерка ГУЗ "Клиническая больница № 5</w:t>
            </w:r>
            <w:r w:rsidR="009A53B0" w:rsidRPr="00AA3F15">
              <w:rPr>
                <w:rFonts w:ascii="Times New Roman" w:hAnsi="Times New Roman" w:cs="Times New Roman"/>
                <w:bCs/>
              </w:rPr>
              <w:t>"</w:t>
            </w:r>
            <w:r w:rsidR="00B8501A" w:rsidRPr="00AA3F1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47081" w:rsidRPr="00AA3F15" w14:paraId="28E134D4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E8A263" w14:textId="77777777" w:rsidR="00147081" w:rsidRPr="00AA3F15" w:rsidRDefault="003D60C2" w:rsidP="00FC66A1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AA3F15">
              <w:rPr>
                <w:rStyle w:val="11"/>
                <w:rFonts w:ascii="Times New Roman" w:hAnsi="Times New Roman" w:cs="Times New Roman"/>
              </w:rPr>
              <w:t>11.3</w:t>
            </w:r>
            <w:r w:rsidR="00342E04" w:rsidRPr="00AA3F15">
              <w:rPr>
                <w:rStyle w:val="11"/>
                <w:rFonts w:ascii="Times New Roman" w:hAnsi="Times New Roman" w:cs="Times New Roman"/>
              </w:rPr>
              <w:t>5</w:t>
            </w:r>
            <w:r w:rsidR="00AD1D50" w:rsidRPr="00AA3F15">
              <w:rPr>
                <w:rStyle w:val="11"/>
                <w:rFonts w:ascii="Times New Roman" w:hAnsi="Times New Roman" w:cs="Times New Roman"/>
              </w:rPr>
              <w:t>-11.50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695C" w14:textId="23F86D01" w:rsidR="00B41DD4" w:rsidRPr="00AA3F15" w:rsidRDefault="00AA3F15" w:rsidP="00B41DD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Демонстрация практического навыка</w:t>
            </w:r>
            <w:r w:rsidR="00B41DD4" w:rsidRPr="00AA3F15">
              <w:rPr>
                <w:rFonts w:ascii="Times New Roman" w:hAnsi="Times New Roman" w:cs="Times New Roman"/>
                <w:b/>
                <w:bCs/>
              </w:rPr>
              <w:t>:</w:t>
            </w:r>
            <w:r w:rsidR="00B41DD4" w:rsidRPr="00AA3F15">
              <w:rPr>
                <w:rFonts w:ascii="Times New Roman" w:hAnsi="Times New Roman" w:cs="Times New Roman"/>
              </w:rPr>
              <w:t xml:space="preserve"> Базовая сердечно-легочная реанимация взрослого, ребенка. </w:t>
            </w:r>
          </w:p>
          <w:p w14:paraId="7C10BAF5" w14:textId="7C5FEE44" w:rsidR="00D468FA" w:rsidRPr="00AA3F15" w:rsidRDefault="00B41DD4" w:rsidP="009D13B4">
            <w:pPr>
              <w:rPr>
                <w:rFonts w:ascii="Times New Roman" w:hAnsi="Times New Roman" w:cs="Times New Roman"/>
                <w:i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 xml:space="preserve">Ведущий: </w:t>
            </w:r>
            <w:r w:rsidR="000D13F1" w:rsidRPr="00AA3F15">
              <w:rPr>
                <w:rFonts w:ascii="Times New Roman" w:hAnsi="Times New Roman" w:cs="Times New Roman"/>
                <w:bCs/>
              </w:rPr>
              <w:t xml:space="preserve">Кузнецова Марина Александровна, </w:t>
            </w:r>
            <w:r w:rsidR="009125BE" w:rsidRPr="00AA3F15">
              <w:rPr>
                <w:rFonts w:ascii="Times New Roman" w:hAnsi="Times New Roman" w:cs="Times New Roman"/>
                <w:bCs/>
              </w:rPr>
              <w:t>медицинский лабораторный техник</w:t>
            </w:r>
            <w:r w:rsidR="009A53B0" w:rsidRPr="00AA3F15">
              <w:rPr>
                <w:rFonts w:ascii="Times New Roman" w:hAnsi="Times New Roman" w:cs="Times New Roman"/>
                <w:bCs/>
              </w:rPr>
              <w:t xml:space="preserve"> ГБУЗ "Волгоградская областная клиническая больница № 1"</w:t>
            </w:r>
            <w:r w:rsidR="00D259E6" w:rsidRPr="00AA3F15">
              <w:rPr>
                <w:rFonts w:ascii="Times New Roman" w:hAnsi="Times New Roman" w:cs="Times New Roman"/>
                <w:bCs/>
              </w:rPr>
              <w:t>, Волгоград</w:t>
            </w:r>
          </w:p>
        </w:tc>
      </w:tr>
      <w:tr w:rsidR="00A15DE5" w:rsidRPr="00AA3F15" w14:paraId="78AF67E3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46B2D" w14:textId="77777777" w:rsidR="00A15DE5" w:rsidRPr="00AA3F15" w:rsidRDefault="003D60C2" w:rsidP="00A15DE5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AA3F15">
              <w:rPr>
                <w:rStyle w:val="11"/>
                <w:rFonts w:ascii="Times New Roman" w:hAnsi="Times New Roman" w:cs="Times New Roman"/>
              </w:rPr>
              <w:t>11</w:t>
            </w:r>
            <w:r w:rsidR="00342E04" w:rsidRPr="00AA3F15">
              <w:rPr>
                <w:rStyle w:val="11"/>
                <w:rFonts w:ascii="Times New Roman" w:hAnsi="Times New Roman" w:cs="Times New Roman"/>
              </w:rPr>
              <w:t>.50</w:t>
            </w:r>
            <w:r w:rsidR="00AD1D50" w:rsidRPr="00AA3F15">
              <w:rPr>
                <w:rStyle w:val="11"/>
                <w:rFonts w:ascii="Times New Roman" w:hAnsi="Times New Roman" w:cs="Times New Roman"/>
              </w:rPr>
              <w:t>-12.05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8619" w14:textId="77777777" w:rsidR="00517354" w:rsidRPr="00AA3F15" w:rsidRDefault="00517354" w:rsidP="005173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Мастер-класс:</w:t>
            </w:r>
            <w:r w:rsidRPr="00AA3F15">
              <w:rPr>
                <w:rFonts w:ascii="Times New Roman" w:hAnsi="Times New Roman" w:cs="Times New Roman"/>
              </w:rPr>
              <w:t xml:space="preserve"> Оказание</w:t>
            </w:r>
            <w:r w:rsidR="00D259E6" w:rsidRPr="00AA3F15">
              <w:rPr>
                <w:rFonts w:ascii="Times New Roman" w:hAnsi="Times New Roman" w:cs="Times New Roman"/>
              </w:rPr>
              <w:t xml:space="preserve"> доврачебной медицинской</w:t>
            </w:r>
            <w:r w:rsidRPr="00AA3F15">
              <w:rPr>
                <w:rFonts w:ascii="Times New Roman" w:hAnsi="Times New Roman" w:cs="Times New Roman"/>
              </w:rPr>
              <w:t xml:space="preserve"> помощи при кровотечениях.</w:t>
            </w:r>
          </w:p>
          <w:p w14:paraId="563CE1CD" w14:textId="07B07CEB" w:rsidR="00A15DE5" w:rsidRPr="00AA3F15" w:rsidRDefault="00517354" w:rsidP="009D13B4">
            <w:pPr>
              <w:rPr>
                <w:rFonts w:ascii="Times New Roman" w:hAnsi="Times New Roman" w:cs="Times New Roman"/>
                <w:i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 xml:space="preserve">Ведущий: </w:t>
            </w:r>
            <w:proofErr w:type="spellStart"/>
            <w:r w:rsidR="002A7BE7" w:rsidRPr="00AA3F15">
              <w:rPr>
                <w:rFonts w:ascii="Times New Roman" w:hAnsi="Times New Roman" w:cs="Times New Roman"/>
                <w:bCs/>
              </w:rPr>
              <w:t>Ладыгина</w:t>
            </w:r>
            <w:proofErr w:type="spellEnd"/>
            <w:r w:rsidR="002A7BE7" w:rsidRPr="00AA3F15">
              <w:rPr>
                <w:rFonts w:ascii="Times New Roman" w:hAnsi="Times New Roman" w:cs="Times New Roman"/>
                <w:bCs/>
              </w:rPr>
              <w:t xml:space="preserve"> Виктория Викторовна, медицинская</w:t>
            </w:r>
            <w:r w:rsidR="00D8636C" w:rsidRPr="00AA3F15">
              <w:rPr>
                <w:rFonts w:ascii="Times New Roman" w:hAnsi="Times New Roman" w:cs="Times New Roman"/>
                <w:bCs/>
              </w:rPr>
              <w:t xml:space="preserve"> </w:t>
            </w:r>
            <w:r w:rsidR="002A7BE7" w:rsidRPr="00AA3F15">
              <w:rPr>
                <w:rFonts w:ascii="Times New Roman" w:hAnsi="Times New Roman" w:cs="Times New Roman"/>
                <w:bCs/>
              </w:rPr>
              <w:t>сестра по физиотерапии</w:t>
            </w:r>
            <w:r w:rsidR="00D8636C" w:rsidRPr="00AA3F15">
              <w:rPr>
                <w:rFonts w:ascii="Times New Roman" w:hAnsi="Times New Roman" w:cs="Times New Roman"/>
                <w:bCs/>
              </w:rPr>
              <w:t xml:space="preserve"> ГБУЗ "Волгоградский областной клинический центр медицинской реабилитации"</w:t>
            </w:r>
          </w:p>
        </w:tc>
      </w:tr>
      <w:tr w:rsidR="00A15DE5" w:rsidRPr="00AA3F15" w14:paraId="462BE5AD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15750" w14:textId="77777777" w:rsidR="00A15DE5" w:rsidRPr="00AA3F15" w:rsidRDefault="00877251" w:rsidP="00AD1D50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AA3F15">
              <w:rPr>
                <w:rStyle w:val="11"/>
                <w:rFonts w:ascii="Times New Roman" w:hAnsi="Times New Roman" w:cs="Times New Roman"/>
              </w:rPr>
              <w:t>1</w:t>
            </w:r>
            <w:r w:rsidR="00AD1D50" w:rsidRPr="00AA3F15">
              <w:rPr>
                <w:rStyle w:val="11"/>
                <w:rFonts w:ascii="Times New Roman" w:hAnsi="Times New Roman" w:cs="Times New Roman"/>
              </w:rPr>
              <w:t>2.0</w:t>
            </w:r>
            <w:r w:rsidRPr="00AA3F15">
              <w:rPr>
                <w:rStyle w:val="11"/>
                <w:rFonts w:ascii="Times New Roman" w:hAnsi="Times New Roman" w:cs="Times New Roman"/>
              </w:rPr>
              <w:t>5</w:t>
            </w:r>
            <w:r w:rsidR="00AD1D50" w:rsidRPr="00AA3F15">
              <w:rPr>
                <w:rStyle w:val="11"/>
                <w:rFonts w:ascii="Times New Roman" w:hAnsi="Times New Roman" w:cs="Times New Roman"/>
              </w:rPr>
              <w:t>-12.20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8EFA" w14:textId="1CFA7376" w:rsidR="00517354" w:rsidRPr="00AA3F15" w:rsidRDefault="00AA3F15" w:rsidP="00CA2D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Демонстрация практического навыка</w:t>
            </w:r>
            <w:r w:rsidR="00517354" w:rsidRPr="00AA3F15">
              <w:rPr>
                <w:rFonts w:ascii="Times New Roman" w:hAnsi="Times New Roman" w:cs="Times New Roman"/>
                <w:b/>
                <w:bCs/>
              </w:rPr>
              <w:t>:</w:t>
            </w:r>
            <w:r w:rsidR="00517354" w:rsidRPr="00AA3F15">
              <w:rPr>
                <w:rFonts w:ascii="Times New Roman" w:hAnsi="Times New Roman" w:cs="Times New Roman"/>
              </w:rPr>
              <w:t xml:space="preserve"> Ок</w:t>
            </w:r>
            <w:r w:rsidR="003D60C2" w:rsidRPr="00AA3F15">
              <w:rPr>
                <w:rFonts w:ascii="Times New Roman" w:hAnsi="Times New Roman" w:cs="Times New Roman"/>
              </w:rPr>
              <w:t xml:space="preserve">азание </w:t>
            </w:r>
            <w:r w:rsidR="00D259E6" w:rsidRPr="00AA3F15">
              <w:rPr>
                <w:rFonts w:ascii="Times New Roman" w:hAnsi="Times New Roman" w:cs="Times New Roman"/>
              </w:rPr>
              <w:t xml:space="preserve">доврачебной медицинской </w:t>
            </w:r>
            <w:r w:rsidR="003D60C2" w:rsidRPr="00AA3F15">
              <w:rPr>
                <w:rFonts w:ascii="Times New Roman" w:hAnsi="Times New Roman" w:cs="Times New Roman"/>
              </w:rPr>
              <w:t>помощи при ожогах</w:t>
            </w:r>
          </w:p>
          <w:p w14:paraId="1D00E3B2" w14:textId="672EC10A" w:rsidR="00A15DE5" w:rsidRPr="00AA3F15" w:rsidRDefault="00517354" w:rsidP="009D13B4">
            <w:pPr>
              <w:rPr>
                <w:rFonts w:ascii="Times New Roman" w:hAnsi="Times New Roman" w:cs="Times New Roman"/>
                <w:i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 xml:space="preserve">Ведущий: </w:t>
            </w:r>
            <w:r w:rsidR="001809C5" w:rsidRPr="00AA3F15">
              <w:rPr>
                <w:rFonts w:ascii="Times New Roman" w:hAnsi="Times New Roman" w:cs="Times New Roman"/>
                <w:bCs/>
              </w:rPr>
              <w:t xml:space="preserve">Кутузова Татьяна Владимировна, главная </w:t>
            </w:r>
            <w:r w:rsidR="009A53B0" w:rsidRPr="00AA3F15">
              <w:rPr>
                <w:rFonts w:ascii="Times New Roman" w:hAnsi="Times New Roman" w:cs="Times New Roman"/>
                <w:bCs/>
              </w:rPr>
              <w:t xml:space="preserve">медицинская сестра </w:t>
            </w:r>
            <w:r w:rsidR="00D8636C" w:rsidRPr="00AA3F15">
              <w:rPr>
                <w:rFonts w:ascii="Times New Roman" w:hAnsi="Times New Roman" w:cs="Times New Roman"/>
                <w:bCs/>
              </w:rPr>
              <w:t>ГБУЗ "Волгоградский областной клинический кардиологический центр", Волгоград</w:t>
            </w:r>
          </w:p>
        </w:tc>
      </w:tr>
      <w:tr w:rsidR="00A15DE5" w:rsidRPr="00AA3F15" w14:paraId="3A88CC08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17070D" w14:textId="77777777" w:rsidR="00A15DE5" w:rsidRPr="00AA3F15" w:rsidRDefault="00AD1D50" w:rsidP="00A15DE5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AA3F15">
              <w:rPr>
                <w:rStyle w:val="11"/>
                <w:rFonts w:ascii="Times New Roman" w:hAnsi="Times New Roman" w:cs="Times New Roman"/>
              </w:rPr>
              <w:t>12.2</w:t>
            </w:r>
            <w:r w:rsidR="00877251" w:rsidRPr="00AA3F15">
              <w:rPr>
                <w:rStyle w:val="11"/>
                <w:rFonts w:ascii="Times New Roman" w:hAnsi="Times New Roman" w:cs="Times New Roman"/>
              </w:rPr>
              <w:t>0</w:t>
            </w:r>
            <w:r w:rsidRPr="00AA3F15">
              <w:rPr>
                <w:rStyle w:val="11"/>
                <w:rFonts w:ascii="Times New Roman" w:hAnsi="Times New Roman" w:cs="Times New Roman"/>
              </w:rPr>
              <w:t>-12.35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321A" w14:textId="6E854C41" w:rsidR="003D60C2" w:rsidRPr="00AA3F15" w:rsidRDefault="00AA3F15" w:rsidP="003D60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Демонстрация практического навыка</w:t>
            </w:r>
            <w:r w:rsidR="003D60C2" w:rsidRPr="00AA3F15">
              <w:rPr>
                <w:rFonts w:ascii="Times New Roman" w:hAnsi="Times New Roman" w:cs="Times New Roman"/>
                <w:b/>
                <w:bCs/>
              </w:rPr>
              <w:t>:</w:t>
            </w:r>
            <w:r w:rsidR="003D60C2" w:rsidRPr="00AA3F15">
              <w:rPr>
                <w:rFonts w:ascii="Times New Roman" w:hAnsi="Times New Roman" w:cs="Times New Roman"/>
              </w:rPr>
              <w:t xml:space="preserve"> Оказание </w:t>
            </w:r>
            <w:r w:rsidR="00D259E6" w:rsidRPr="00AA3F15">
              <w:rPr>
                <w:rFonts w:ascii="Times New Roman" w:hAnsi="Times New Roman" w:cs="Times New Roman"/>
              </w:rPr>
              <w:t xml:space="preserve">доврачебной медицинской </w:t>
            </w:r>
            <w:r w:rsidR="003D60C2" w:rsidRPr="00AA3F15">
              <w:rPr>
                <w:rFonts w:ascii="Times New Roman" w:hAnsi="Times New Roman" w:cs="Times New Roman"/>
              </w:rPr>
              <w:t>помощи при острой сосудистой недостаточности.</w:t>
            </w:r>
          </w:p>
          <w:p w14:paraId="634DCB9A" w14:textId="04B8105F" w:rsidR="00A15DE5" w:rsidRPr="00AA3F15" w:rsidRDefault="003D60C2" w:rsidP="009D13B4">
            <w:pPr>
              <w:rPr>
                <w:rFonts w:ascii="Times New Roman" w:hAnsi="Times New Roman" w:cs="Times New Roman"/>
                <w:i/>
                <w:i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 xml:space="preserve">Ведущий: </w:t>
            </w:r>
            <w:r w:rsidR="001C2702" w:rsidRPr="00AA3F15">
              <w:rPr>
                <w:rFonts w:ascii="Times New Roman" w:hAnsi="Times New Roman" w:cs="Times New Roman"/>
              </w:rPr>
              <w:t>Бердников Станислав Игоревич</w:t>
            </w:r>
            <w:r w:rsidR="001C2702" w:rsidRPr="00AA3F15">
              <w:rPr>
                <w:rFonts w:ascii="Times New Roman" w:hAnsi="Times New Roman" w:cs="Times New Roman"/>
                <w:bCs/>
              </w:rPr>
              <w:t xml:space="preserve"> - </w:t>
            </w:r>
            <w:r w:rsidR="009A53B0" w:rsidRPr="00AA3F15">
              <w:rPr>
                <w:rFonts w:ascii="Times New Roman" w:hAnsi="Times New Roman" w:cs="Times New Roman"/>
                <w:bCs/>
              </w:rPr>
              <w:t xml:space="preserve">фельдшер </w:t>
            </w:r>
            <w:r w:rsidR="009A53B0" w:rsidRPr="00AA3F15">
              <w:rPr>
                <w:rFonts w:ascii="Times New Roman" w:hAnsi="Times New Roman" w:cs="Times New Roman"/>
                <w:bCs/>
                <w:iCs/>
              </w:rPr>
              <w:t>ГБУЗ "Клиническая станция скорой медицинской помощи"</w:t>
            </w:r>
            <w:r w:rsidR="003F23B3" w:rsidRPr="00AA3F1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A15DE5" w:rsidRPr="00AA3F15" w14:paraId="76CF4814" w14:textId="77777777" w:rsidTr="00DD4BF5">
        <w:trPr>
          <w:trHeight w:val="20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816C4" w14:textId="77777777" w:rsidR="00A15DE5" w:rsidRPr="00AA3F15" w:rsidRDefault="00FA5B5D" w:rsidP="00A15DE5">
            <w:pPr>
              <w:jc w:val="both"/>
              <w:rPr>
                <w:rFonts w:ascii="Times New Roman" w:hAnsi="Times New Roman" w:cs="Times New Roman"/>
              </w:rPr>
            </w:pPr>
            <w:r w:rsidRPr="00AA3F15">
              <w:rPr>
                <w:rFonts w:ascii="Times New Roman" w:hAnsi="Times New Roman" w:cs="Times New Roman"/>
              </w:rPr>
              <w:t>12.3</w:t>
            </w:r>
            <w:r w:rsidR="00AD1D50" w:rsidRPr="00AA3F15">
              <w:rPr>
                <w:rFonts w:ascii="Times New Roman" w:hAnsi="Times New Roman" w:cs="Times New Roman"/>
              </w:rPr>
              <w:t>5-13</w:t>
            </w:r>
            <w:r w:rsidR="00877251" w:rsidRPr="00AA3F1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E1819" w14:textId="77777777" w:rsidR="00A15DE5" w:rsidRPr="00AA3F1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3F15">
              <w:rPr>
                <w:rFonts w:ascii="Times New Roman" w:hAnsi="Times New Roman" w:cs="Times New Roman"/>
                <w:b/>
                <w:bCs/>
              </w:rPr>
              <w:t>Финальная дискуссия</w:t>
            </w:r>
          </w:p>
        </w:tc>
      </w:tr>
    </w:tbl>
    <w:p w14:paraId="090D0EAC" w14:textId="77777777" w:rsidR="00147081" w:rsidRDefault="00147081" w:rsidP="00147081"/>
    <w:p w14:paraId="5783F839" w14:textId="77777777" w:rsidR="00351911" w:rsidRDefault="00351911" w:rsidP="00351911">
      <w:pPr>
        <w:pStyle w:val="a3"/>
        <w:ind w:left="0"/>
      </w:pPr>
    </w:p>
    <w:p w14:paraId="4BB52D9D" w14:textId="77777777" w:rsidR="00DD4BF5" w:rsidRPr="00DD4BF5" w:rsidRDefault="00DD4BF5" w:rsidP="00DD4BF5">
      <w:pPr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sectPr w:rsidR="00DD4BF5" w:rsidRPr="00DD4BF5" w:rsidSect="00F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906DA"/>
    <w:multiLevelType w:val="multilevel"/>
    <w:tmpl w:val="F43A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601DE"/>
    <w:multiLevelType w:val="hybridMultilevel"/>
    <w:tmpl w:val="A180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1"/>
    <w:rsid w:val="00011181"/>
    <w:rsid w:val="0002510D"/>
    <w:rsid w:val="000361E9"/>
    <w:rsid w:val="00090966"/>
    <w:rsid w:val="000D13F1"/>
    <w:rsid w:val="000F5E70"/>
    <w:rsid w:val="00105ED8"/>
    <w:rsid w:val="00112F61"/>
    <w:rsid w:val="00115441"/>
    <w:rsid w:val="00115D56"/>
    <w:rsid w:val="001339F6"/>
    <w:rsid w:val="001401C3"/>
    <w:rsid w:val="00147081"/>
    <w:rsid w:val="0016055F"/>
    <w:rsid w:val="001809C5"/>
    <w:rsid w:val="00183D85"/>
    <w:rsid w:val="00192E72"/>
    <w:rsid w:val="001948F5"/>
    <w:rsid w:val="00195B65"/>
    <w:rsid w:val="001C2702"/>
    <w:rsid w:val="001C6B1F"/>
    <w:rsid w:val="001D2344"/>
    <w:rsid w:val="001E202F"/>
    <w:rsid w:val="002230A4"/>
    <w:rsid w:val="00246866"/>
    <w:rsid w:val="00292A14"/>
    <w:rsid w:val="002945A6"/>
    <w:rsid w:val="002A7BE7"/>
    <w:rsid w:val="002C3799"/>
    <w:rsid w:val="003231A1"/>
    <w:rsid w:val="00342E04"/>
    <w:rsid w:val="00351911"/>
    <w:rsid w:val="003870DE"/>
    <w:rsid w:val="003A0E25"/>
    <w:rsid w:val="003D60C2"/>
    <w:rsid w:val="003E5D41"/>
    <w:rsid w:val="003F23B3"/>
    <w:rsid w:val="004431BF"/>
    <w:rsid w:val="00461EC6"/>
    <w:rsid w:val="00466A37"/>
    <w:rsid w:val="004B166F"/>
    <w:rsid w:val="004E7C46"/>
    <w:rsid w:val="00517354"/>
    <w:rsid w:val="00550465"/>
    <w:rsid w:val="00553A3C"/>
    <w:rsid w:val="00681AB7"/>
    <w:rsid w:val="006D4352"/>
    <w:rsid w:val="00754542"/>
    <w:rsid w:val="00786CE1"/>
    <w:rsid w:val="00792437"/>
    <w:rsid w:val="007A4476"/>
    <w:rsid w:val="007B76EC"/>
    <w:rsid w:val="007D4FCC"/>
    <w:rsid w:val="007E6CD0"/>
    <w:rsid w:val="0084605A"/>
    <w:rsid w:val="008525E4"/>
    <w:rsid w:val="00861B36"/>
    <w:rsid w:val="00862790"/>
    <w:rsid w:val="00877251"/>
    <w:rsid w:val="008B2688"/>
    <w:rsid w:val="008E67C7"/>
    <w:rsid w:val="009125BE"/>
    <w:rsid w:val="009224AD"/>
    <w:rsid w:val="00940D77"/>
    <w:rsid w:val="009438AB"/>
    <w:rsid w:val="0096164B"/>
    <w:rsid w:val="009A53B0"/>
    <w:rsid w:val="009C5CB5"/>
    <w:rsid w:val="009D13B4"/>
    <w:rsid w:val="009E2334"/>
    <w:rsid w:val="00A00116"/>
    <w:rsid w:val="00A15DE5"/>
    <w:rsid w:val="00A241C4"/>
    <w:rsid w:val="00A27376"/>
    <w:rsid w:val="00A4795A"/>
    <w:rsid w:val="00A85265"/>
    <w:rsid w:val="00AA3F15"/>
    <w:rsid w:val="00AB4926"/>
    <w:rsid w:val="00AD1D50"/>
    <w:rsid w:val="00B01E42"/>
    <w:rsid w:val="00B312C2"/>
    <w:rsid w:val="00B41DD4"/>
    <w:rsid w:val="00B42F82"/>
    <w:rsid w:val="00B57ED2"/>
    <w:rsid w:val="00B61512"/>
    <w:rsid w:val="00B82A3F"/>
    <w:rsid w:val="00B8501A"/>
    <w:rsid w:val="00BD7BAC"/>
    <w:rsid w:val="00C11926"/>
    <w:rsid w:val="00C47301"/>
    <w:rsid w:val="00C736F9"/>
    <w:rsid w:val="00C85631"/>
    <w:rsid w:val="00CA2D83"/>
    <w:rsid w:val="00CA6A4E"/>
    <w:rsid w:val="00CC5B1E"/>
    <w:rsid w:val="00D259E6"/>
    <w:rsid w:val="00D3468A"/>
    <w:rsid w:val="00D41DAA"/>
    <w:rsid w:val="00D468FA"/>
    <w:rsid w:val="00D565B2"/>
    <w:rsid w:val="00D67791"/>
    <w:rsid w:val="00D8636C"/>
    <w:rsid w:val="00D93760"/>
    <w:rsid w:val="00DD4BF5"/>
    <w:rsid w:val="00DF45D6"/>
    <w:rsid w:val="00E04039"/>
    <w:rsid w:val="00E10795"/>
    <w:rsid w:val="00E135F7"/>
    <w:rsid w:val="00E80535"/>
    <w:rsid w:val="00EA24D8"/>
    <w:rsid w:val="00EB7638"/>
    <w:rsid w:val="00ED1D55"/>
    <w:rsid w:val="00EF3CE9"/>
    <w:rsid w:val="00F30F7F"/>
    <w:rsid w:val="00F54D66"/>
    <w:rsid w:val="00F55A9E"/>
    <w:rsid w:val="00F72FFE"/>
    <w:rsid w:val="00FA5B5D"/>
    <w:rsid w:val="00FB4365"/>
    <w:rsid w:val="00FB6F33"/>
    <w:rsid w:val="00FE7EA0"/>
    <w:rsid w:val="00FF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E1A"/>
  <w15:docId w15:val="{DB82B4EE-AB90-4E92-9E18-FA08C46A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81"/>
    <w:pPr>
      <w:suppressAutoHyphens/>
      <w:spacing w:after="0" w:line="100" w:lineRule="atLeast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B436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1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47081"/>
  </w:style>
  <w:style w:type="paragraph" w:styleId="a3">
    <w:name w:val="List Paragraph"/>
    <w:basedOn w:val="a"/>
    <w:uiPriority w:val="34"/>
    <w:qFormat/>
    <w:rsid w:val="00D41DA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C736F9"/>
    <w:rPr>
      <w:rFonts w:ascii="Times New Roman" w:hAnsi="Times New Roman"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FB4365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C6B1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a5">
    <w:name w:val="Strong"/>
    <w:basedOn w:val="a0"/>
    <w:uiPriority w:val="22"/>
    <w:qFormat/>
    <w:rsid w:val="00786CE1"/>
    <w:rPr>
      <w:b/>
      <w:bCs/>
    </w:rPr>
  </w:style>
  <w:style w:type="character" w:customStyle="1" w:styleId="style-scope">
    <w:name w:val="style-scope"/>
    <w:basedOn w:val="a0"/>
    <w:rsid w:val="00A00116"/>
  </w:style>
  <w:style w:type="paragraph" w:customStyle="1" w:styleId="Standard">
    <w:name w:val="Standard"/>
    <w:rsid w:val="00E80535"/>
    <w:pP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js-phone-number">
    <w:name w:val="js-phone-number"/>
    <w:basedOn w:val="a0"/>
    <w:rsid w:val="00011181"/>
  </w:style>
  <w:style w:type="character" w:styleId="a6">
    <w:name w:val="Hyperlink"/>
    <w:basedOn w:val="a0"/>
    <w:uiPriority w:val="99"/>
    <w:semiHidden/>
    <w:unhideWhenUsed/>
    <w:rsid w:val="000111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1E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1E42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table" w:styleId="a9">
    <w:name w:val="Table Grid"/>
    <w:basedOn w:val="a1"/>
    <w:uiPriority w:val="59"/>
    <w:rsid w:val="0035191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35191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User</cp:lastModifiedBy>
  <cp:revision>4</cp:revision>
  <cp:lastPrinted>2022-07-13T17:24:00Z</cp:lastPrinted>
  <dcterms:created xsi:type="dcterms:W3CDTF">2022-07-13T17:23:00Z</dcterms:created>
  <dcterms:modified xsi:type="dcterms:W3CDTF">2022-07-14T10:28:00Z</dcterms:modified>
</cp:coreProperties>
</file>