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8"/>
        <w:gridCol w:w="7617"/>
      </w:tblGrid>
      <w:tr w:rsidR="00BE2F0E" w14:paraId="575DBCB0" w14:textId="77777777" w:rsidTr="002B3510">
        <w:tc>
          <w:tcPr>
            <w:tcW w:w="1696" w:type="dxa"/>
            <w:vMerge w:val="restart"/>
          </w:tcPr>
          <w:bookmarkStart w:id="0" w:name="_Hlk52927866"/>
          <w:p w14:paraId="7861826F" w14:textId="7942BBA9" w:rsidR="00BE2F0E" w:rsidRDefault="00BE2F0E" w:rsidP="002B3510">
            <w:pPr>
              <w:jc w:val="center"/>
              <w:rPr>
                <w:rFonts w:ascii="Arial" w:hAnsi="Arial" w:cs="Arial"/>
                <w:b/>
                <w:spacing w:val="22"/>
                <w:sz w:val="24"/>
                <w:szCs w:val="24"/>
              </w:rPr>
            </w:pPr>
            <w:r w:rsidRPr="00BE2F0E">
              <w:rPr>
                <w:rFonts w:ascii="Arial" w:hAnsi="Arial" w:cs="Arial"/>
                <w:b/>
                <w:noProof/>
                <w:spacing w:val="22"/>
                <w:sz w:val="24"/>
                <w:szCs w:val="24"/>
                <w:lang w:eastAsia="ru-RU"/>
              </w:rPr>
              <w:object w:dxaOrig="17100" w:dyaOrig="16530" w14:anchorId="7339536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66pt" o:ole="">
                  <v:imagedata r:id="rId5" o:title=""/>
                </v:shape>
                <o:OLEObject Type="Embed" ProgID="PBrush" ShapeID="_x0000_i1025" DrawAspect="Content" ObjectID="_1805527787" r:id="rId6"/>
              </w:object>
            </w:r>
          </w:p>
        </w:tc>
        <w:tc>
          <w:tcPr>
            <w:tcW w:w="8215" w:type="dxa"/>
          </w:tcPr>
          <w:p w14:paraId="4FD5C7C5" w14:textId="77777777" w:rsidR="00BE2F0E" w:rsidRDefault="00BE2F0E" w:rsidP="002B3510">
            <w:pPr>
              <w:jc w:val="center"/>
              <w:rPr>
                <w:rFonts w:ascii="Arial" w:hAnsi="Arial" w:cs="Arial"/>
                <w:b/>
                <w:spacing w:val="22"/>
                <w:sz w:val="24"/>
                <w:szCs w:val="24"/>
              </w:rPr>
            </w:pPr>
            <w:r w:rsidRPr="008E18F2">
              <w:rPr>
                <w:rFonts w:ascii="Arial" w:hAnsi="Arial" w:cs="Arial"/>
                <w:b/>
                <w:spacing w:val="22"/>
                <w:sz w:val="24"/>
                <w:szCs w:val="24"/>
              </w:rPr>
              <w:t>Общероссийская общественная организация</w:t>
            </w:r>
          </w:p>
        </w:tc>
      </w:tr>
      <w:tr w:rsidR="00BE2F0E" w14:paraId="3097411C" w14:textId="77777777" w:rsidTr="002B3510">
        <w:tc>
          <w:tcPr>
            <w:tcW w:w="1696" w:type="dxa"/>
            <w:vMerge/>
          </w:tcPr>
          <w:p w14:paraId="421C89E6" w14:textId="77777777" w:rsidR="00BE2F0E" w:rsidRDefault="00BE2F0E" w:rsidP="002B3510">
            <w:pPr>
              <w:jc w:val="center"/>
              <w:rPr>
                <w:rFonts w:ascii="Arial" w:hAnsi="Arial" w:cs="Arial"/>
                <w:b/>
                <w:spacing w:val="22"/>
                <w:sz w:val="24"/>
                <w:szCs w:val="24"/>
              </w:rPr>
            </w:pPr>
          </w:p>
        </w:tc>
        <w:tc>
          <w:tcPr>
            <w:tcW w:w="8215" w:type="dxa"/>
          </w:tcPr>
          <w:p w14:paraId="5BE30DDA" w14:textId="77777777" w:rsidR="00BE2F0E" w:rsidRDefault="00BE2F0E" w:rsidP="002B3510">
            <w:pPr>
              <w:jc w:val="center"/>
              <w:rPr>
                <w:rFonts w:ascii="Arial" w:hAnsi="Arial" w:cs="Arial"/>
                <w:b/>
                <w:spacing w:val="22"/>
                <w:sz w:val="24"/>
                <w:szCs w:val="24"/>
              </w:rPr>
            </w:pPr>
            <w:r w:rsidRPr="008E18F2">
              <w:rPr>
                <w:rFonts w:ascii="Arial" w:hAnsi="Arial" w:cs="Arial"/>
                <w:b/>
                <w:spacing w:val="22"/>
                <w:sz w:val="24"/>
                <w:szCs w:val="24"/>
              </w:rPr>
              <w:t>Ассоциация медицинских сестер России</w:t>
            </w:r>
          </w:p>
        </w:tc>
      </w:tr>
      <w:tr w:rsidR="00BE2F0E" w14:paraId="063C5218" w14:textId="77777777" w:rsidTr="002B3510">
        <w:tc>
          <w:tcPr>
            <w:tcW w:w="1696" w:type="dxa"/>
            <w:vMerge/>
          </w:tcPr>
          <w:p w14:paraId="35A98BA4" w14:textId="77777777" w:rsidR="00BE2F0E" w:rsidRDefault="00BE2F0E" w:rsidP="002B3510">
            <w:pPr>
              <w:jc w:val="center"/>
              <w:rPr>
                <w:rFonts w:ascii="Arial" w:hAnsi="Arial" w:cs="Arial"/>
                <w:b/>
                <w:spacing w:val="22"/>
                <w:sz w:val="24"/>
                <w:szCs w:val="24"/>
              </w:rPr>
            </w:pPr>
          </w:p>
        </w:tc>
        <w:tc>
          <w:tcPr>
            <w:tcW w:w="8215" w:type="dxa"/>
          </w:tcPr>
          <w:p w14:paraId="445EDC75" w14:textId="77777777" w:rsidR="00BE2F0E" w:rsidRDefault="00BE2F0E" w:rsidP="002B3510">
            <w:pPr>
              <w:jc w:val="center"/>
              <w:rPr>
                <w:rFonts w:ascii="Arial" w:hAnsi="Arial" w:cs="Arial"/>
                <w:b/>
                <w:spacing w:val="22"/>
                <w:sz w:val="24"/>
                <w:szCs w:val="24"/>
              </w:rPr>
            </w:pPr>
            <w:r w:rsidRPr="008E18F2">
              <w:rPr>
                <w:rFonts w:ascii="Arial" w:hAnsi="Arial" w:cs="Arial"/>
                <w:b/>
                <w:spacing w:val="22"/>
                <w:sz w:val="24"/>
                <w:szCs w:val="24"/>
              </w:rPr>
              <w:t>Ставропольское региональное отделение</w:t>
            </w:r>
          </w:p>
        </w:tc>
      </w:tr>
    </w:tbl>
    <w:p w14:paraId="5133C58C" w14:textId="5F6CECF9" w:rsidR="00BE2F0E" w:rsidRPr="00BE2F0E" w:rsidRDefault="00BE2F0E" w:rsidP="00BE2F0E">
      <w:pPr>
        <w:spacing w:before="120"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BE2F0E">
        <w:rPr>
          <w:rFonts w:ascii="Arial" w:hAnsi="Arial" w:cs="Arial"/>
          <w:b/>
          <w:color w:val="000000" w:themeColor="text1"/>
          <w:sz w:val="24"/>
          <w:szCs w:val="24"/>
        </w:rPr>
        <w:t xml:space="preserve">Онлайн </w:t>
      </w:r>
      <w:proofErr w:type="spellStart"/>
      <w:r w:rsidR="00B3433C">
        <w:rPr>
          <w:rFonts w:ascii="Arial" w:hAnsi="Arial" w:cs="Arial"/>
          <w:b/>
          <w:color w:val="000000" w:themeColor="text1"/>
          <w:sz w:val="24"/>
          <w:szCs w:val="24"/>
        </w:rPr>
        <w:t>вебинар</w:t>
      </w:r>
      <w:proofErr w:type="spellEnd"/>
    </w:p>
    <w:p w14:paraId="183F81B5" w14:textId="52F9FF50" w:rsidR="000B12F0" w:rsidRDefault="00BE2F0E" w:rsidP="00BE2F0E">
      <w:pPr>
        <w:spacing w:before="120"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BE2F0E">
        <w:rPr>
          <w:rFonts w:ascii="Arial" w:hAnsi="Arial" w:cs="Arial"/>
          <w:b/>
          <w:color w:val="000000" w:themeColor="text1"/>
          <w:sz w:val="24"/>
          <w:szCs w:val="24"/>
        </w:rPr>
        <w:t>«</w:t>
      </w:r>
      <w:r w:rsidR="00800678">
        <w:rPr>
          <w:rFonts w:ascii="Arial" w:hAnsi="Arial" w:cs="Arial"/>
          <w:b/>
          <w:color w:val="000000" w:themeColor="text1"/>
          <w:sz w:val="24"/>
          <w:szCs w:val="24"/>
        </w:rPr>
        <w:t>Автоматизация управления товарными запасами аптеки медицинской организации</w:t>
      </w:r>
      <w:r w:rsidRPr="00BE2F0E">
        <w:rPr>
          <w:rFonts w:ascii="Arial" w:hAnsi="Arial" w:cs="Arial"/>
          <w:b/>
          <w:color w:val="000000" w:themeColor="text1"/>
          <w:sz w:val="24"/>
          <w:szCs w:val="24"/>
        </w:rPr>
        <w:t>»</w:t>
      </w:r>
    </w:p>
    <w:p w14:paraId="349F936C" w14:textId="77777777" w:rsidR="00BE2F0E" w:rsidRPr="000B12F0" w:rsidRDefault="00BE2F0E" w:rsidP="00BE2F0E">
      <w:pPr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</w:p>
    <w:bookmarkEnd w:id="0"/>
    <w:p w14:paraId="1C8A2420" w14:textId="77777777" w:rsidR="000E1ADD" w:rsidRDefault="000E1ADD" w:rsidP="00800678">
      <w:pPr>
        <w:spacing w:after="0" w:line="240" w:lineRule="auto"/>
        <w:jc w:val="center"/>
        <w:rPr>
          <w:rFonts w:ascii="Arial" w:hAnsi="Arial" w:cs="Arial"/>
          <w:b/>
        </w:rPr>
      </w:pPr>
      <w:r w:rsidRPr="003D7C32">
        <w:rPr>
          <w:rFonts w:ascii="Arial" w:hAnsi="Arial" w:cs="Arial"/>
          <w:b/>
        </w:rPr>
        <w:t>ПРОГРАММА</w:t>
      </w:r>
    </w:p>
    <w:p w14:paraId="5255A52E" w14:textId="77777777" w:rsidR="00800678" w:rsidRPr="003D7C32" w:rsidRDefault="00800678" w:rsidP="00800678">
      <w:pPr>
        <w:spacing w:after="0" w:line="240" w:lineRule="auto"/>
        <w:jc w:val="center"/>
        <w:rPr>
          <w:rFonts w:ascii="Arial" w:hAnsi="Arial" w:cs="Arial"/>
          <w:b/>
        </w:rPr>
      </w:pPr>
    </w:p>
    <w:p w14:paraId="7A98908D" w14:textId="1C59C02C" w:rsidR="00BD33C9" w:rsidRDefault="00800678" w:rsidP="003D7C32">
      <w:pPr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>Д</w:t>
      </w:r>
      <w:r w:rsidR="000E1ADD" w:rsidRPr="003D7C32">
        <w:rPr>
          <w:rFonts w:ascii="Arial" w:hAnsi="Arial" w:cs="Arial"/>
        </w:rPr>
        <w:t>ата проведения</w:t>
      </w:r>
      <w:r w:rsidR="00234A60" w:rsidRPr="003D7C32">
        <w:rPr>
          <w:rFonts w:ascii="Arial" w:hAnsi="Arial" w:cs="Arial"/>
        </w:rPr>
        <w:t>:</w:t>
      </w:r>
      <w:r w:rsidR="000E1ADD" w:rsidRPr="003D7C32">
        <w:rPr>
          <w:rFonts w:ascii="Arial" w:hAnsi="Arial" w:cs="Arial"/>
        </w:rPr>
        <w:t xml:space="preserve"> </w:t>
      </w:r>
      <w:r w:rsidR="00B24E91">
        <w:rPr>
          <w:rFonts w:ascii="Arial" w:hAnsi="Arial" w:cs="Arial"/>
          <w:i/>
        </w:rPr>
        <w:t>«21</w:t>
      </w:r>
      <w:r w:rsidR="00B66CDD">
        <w:rPr>
          <w:rFonts w:ascii="Arial" w:hAnsi="Arial" w:cs="Arial"/>
          <w:i/>
        </w:rPr>
        <w:t>»</w:t>
      </w:r>
      <w:r w:rsidR="00353E42" w:rsidRPr="000B12F0">
        <w:rPr>
          <w:rFonts w:ascii="Arial" w:hAnsi="Arial" w:cs="Arial"/>
          <w:i/>
        </w:rPr>
        <w:t xml:space="preserve"> </w:t>
      </w:r>
      <w:r w:rsidR="009944C9" w:rsidRPr="000B12F0">
        <w:rPr>
          <w:rFonts w:ascii="Arial" w:hAnsi="Arial" w:cs="Arial"/>
          <w:i/>
        </w:rPr>
        <w:t>апреля</w:t>
      </w:r>
      <w:r w:rsidR="00234A60" w:rsidRPr="000B12F0">
        <w:rPr>
          <w:rFonts w:ascii="Arial" w:hAnsi="Arial" w:cs="Arial"/>
          <w:i/>
        </w:rPr>
        <w:t xml:space="preserve"> 202</w:t>
      </w:r>
      <w:r w:rsidR="00BE2F0E">
        <w:rPr>
          <w:rFonts w:ascii="Arial" w:hAnsi="Arial" w:cs="Arial"/>
          <w:i/>
        </w:rPr>
        <w:t>5</w:t>
      </w:r>
      <w:r w:rsidR="00234A60" w:rsidRPr="000B12F0">
        <w:rPr>
          <w:rFonts w:ascii="Arial" w:hAnsi="Arial" w:cs="Arial"/>
          <w:i/>
        </w:rPr>
        <w:t xml:space="preserve"> г.</w:t>
      </w:r>
    </w:p>
    <w:p w14:paraId="26D25B90" w14:textId="4D020BD4" w:rsidR="00773379" w:rsidRDefault="00BE2F0E" w:rsidP="003D7C32">
      <w:pPr>
        <w:spacing w:after="0" w:line="240" w:lineRule="auto"/>
        <w:rPr>
          <w:rFonts w:ascii="Arial" w:hAnsi="Arial" w:cs="Arial"/>
        </w:rPr>
      </w:pPr>
      <w:r w:rsidRPr="00BE2F0E">
        <w:rPr>
          <w:rFonts w:ascii="Arial" w:hAnsi="Arial" w:cs="Arial"/>
        </w:rPr>
        <w:t xml:space="preserve">Место проведения: </w:t>
      </w:r>
      <w:r w:rsidR="006E0D0C" w:rsidRPr="006E0D0C">
        <w:rPr>
          <w:rFonts w:ascii="Arial" w:hAnsi="Arial" w:cs="Arial"/>
        </w:rPr>
        <w:t>Pruffme.com</w:t>
      </w:r>
    </w:p>
    <w:p w14:paraId="49EE6284" w14:textId="6F0F5909" w:rsidR="000E1ADD" w:rsidRPr="003D7C32" w:rsidRDefault="00353E42" w:rsidP="003D7C32">
      <w:pPr>
        <w:spacing w:after="0" w:line="240" w:lineRule="auto"/>
        <w:rPr>
          <w:rFonts w:ascii="Arial" w:hAnsi="Arial" w:cs="Arial"/>
        </w:rPr>
      </w:pPr>
      <w:r w:rsidRPr="003D7C32">
        <w:rPr>
          <w:rFonts w:ascii="Arial" w:hAnsi="Arial" w:cs="Arial"/>
          <w:i/>
        </w:rPr>
        <w:t xml:space="preserve">Модератор – </w:t>
      </w:r>
      <w:r w:rsidR="009944C9" w:rsidRPr="003D7C32">
        <w:rPr>
          <w:rFonts w:ascii="Arial" w:hAnsi="Arial" w:cs="Arial"/>
          <w:i/>
        </w:rPr>
        <w:t>Председатель СРО</w:t>
      </w:r>
      <w:r w:rsidRPr="003D7C32">
        <w:rPr>
          <w:rFonts w:ascii="Arial" w:hAnsi="Arial" w:cs="Arial"/>
          <w:i/>
        </w:rPr>
        <w:t xml:space="preserve"> РАМС </w:t>
      </w:r>
      <w:r w:rsidR="009944C9" w:rsidRPr="003D7C32">
        <w:rPr>
          <w:rFonts w:ascii="Arial" w:hAnsi="Arial" w:cs="Arial"/>
          <w:i/>
        </w:rPr>
        <w:t>Ю</w:t>
      </w:r>
      <w:r w:rsidRPr="003D7C32">
        <w:rPr>
          <w:rFonts w:ascii="Arial" w:hAnsi="Arial" w:cs="Arial"/>
          <w:i/>
        </w:rPr>
        <w:t xml:space="preserve">.В. </w:t>
      </w:r>
      <w:r w:rsidR="009944C9" w:rsidRPr="003D7C32">
        <w:rPr>
          <w:rFonts w:ascii="Arial" w:hAnsi="Arial" w:cs="Arial"/>
          <w:i/>
        </w:rPr>
        <w:t>Шаталова</w:t>
      </w:r>
    </w:p>
    <w:p w14:paraId="59462E01" w14:textId="77777777" w:rsidR="00B310A9" w:rsidRPr="003D7C32" w:rsidRDefault="00B310A9" w:rsidP="003D7C32">
      <w:pPr>
        <w:spacing w:after="0" w:line="240" w:lineRule="auto"/>
        <w:rPr>
          <w:rFonts w:ascii="Arial" w:hAnsi="Arial" w:cs="Arial"/>
          <w:i/>
        </w:rPr>
      </w:pPr>
    </w:p>
    <w:tbl>
      <w:tblPr>
        <w:tblStyle w:val="a3"/>
        <w:tblW w:w="9355" w:type="dxa"/>
        <w:tblInd w:w="-5" w:type="dxa"/>
        <w:tblLook w:val="04A0" w:firstRow="1" w:lastRow="0" w:firstColumn="1" w:lastColumn="0" w:noHBand="0" w:noVBand="1"/>
      </w:tblPr>
      <w:tblGrid>
        <w:gridCol w:w="1502"/>
        <w:gridCol w:w="7853"/>
      </w:tblGrid>
      <w:tr w:rsidR="00F55EB3" w:rsidRPr="003D7C32" w14:paraId="60BA5954" w14:textId="77777777" w:rsidTr="00353E42">
        <w:tc>
          <w:tcPr>
            <w:tcW w:w="1502" w:type="dxa"/>
          </w:tcPr>
          <w:p w14:paraId="745FC436" w14:textId="122ACC2A" w:rsidR="000E1ADD" w:rsidRPr="000B12F0" w:rsidRDefault="00C32A41" w:rsidP="00C32A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353E42" w:rsidRPr="000B12F0">
              <w:rPr>
                <w:rFonts w:ascii="Arial" w:hAnsi="Arial" w:cs="Arial"/>
              </w:rPr>
              <w:t>.45</w:t>
            </w:r>
            <w:r w:rsidR="00F42457" w:rsidRPr="000B12F0">
              <w:rPr>
                <w:rFonts w:ascii="Arial" w:hAnsi="Arial" w:cs="Arial"/>
              </w:rPr>
              <w:t xml:space="preserve"> </w:t>
            </w:r>
            <w:r w:rsidR="00353E42" w:rsidRPr="000B12F0">
              <w:rPr>
                <w:rFonts w:ascii="Arial" w:hAnsi="Arial" w:cs="Arial"/>
              </w:rPr>
              <w:t>-</w:t>
            </w:r>
            <w:r w:rsidR="004E1FB9" w:rsidRPr="000B12F0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1</w:t>
            </w:r>
            <w:r w:rsidR="00353E42" w:rsidRPr="000B12F0">
              <w:rPr>
                <w:rFonts w:ascii="Arial" w:hAnsi="Arial" w:cs="Arial"/>
              </w:rPr>
              <w:t>.00</w:t>
            </w:r>
          </w:p>
        </w:tc>
        <w:tc>
          <w:tcPr>
            <w:tcW w:w="7853" w:type="dxa"/>
            <w:vAlign w:val="bottom"/>
          </w:tcPr>
          <w:p w14:paraId="18F74262" w14:textId="4730706C" w:rsidR="000E1ADD" w:rsidRPr="003D7C32" w:rsidRDefault="00353E42" w:rsidP="008C3F08">
            <w:pPr>
              <w:rPr>
                <w:rFonts w:ascii="Arial" w:hAnsi="Arial" w:cs="Arial"/>
              </w:rPr>
            </w:pPr>
            <w:r w:rsidRPr="003D7C32">
              <w:rPr>
                <w:rFonts w:ascii="Arial" w:hAnsi="Arial" w:cs="Arial"/>
              </w:rPr>
              <w:t>Техническое подключение</w:t>
            </w:r>
          </w:p>
        </w:tc>
      </w:tr>
      <w:tr w:rsidR="00F55EB3" w:rsidRPr="003D7C32" w14:paraId="76F910CB" w14:textId="77777777" w:rsidTr="00353E42">
        <w:tc>
          <w:tcPr>
            <w:tcW w:w="1502" w:type="dxa"/>
          </w:tcPr>
          <w:p w14:paraId="7FE655D2" w14:textId="48F2E492" w:rsidR="00353E42" w:rsidRPr="000B12F0" w:rsidRDefault="00353E42" w:rsidP="00C32A41">
            <w:pPr>
              <w:rPr>
                <w:rFonts w:ascii="Arial" w:hAnsi="Arial" w:cs="Arial"/>
              </w:rPr>
            </w:pPr>
            <w:r w:rsidRPr="000B12F0">
              <w:rPr>
                <w:rFonts w:ascii="Arial" w:hAnsi="Arial" w:cs="Arial"/>
              </w:rPr>
              <w:t>1</w:t>
            </w:r>
            <w:r w:rsidR="00C32A41">
              <w:rPr>
                <w:rFonts w:ascii="Arial" w:hAnsi="Arial" w:cs="Arial"/>
              </w:rPr>
              <w:t>1</w:t>
            </w:r>
            <w:r w:rsidRPr="000B12F0">
              <w:rPr>
                <w:rFonts w:ascii="Arial" w:hAnsi="Arial" w:cs="Arial"/>
              </w:rPr>
              <w:t>.00-1</w:t>
            </w:r>
            <w:r w:rsidR="00C32A41">
              <w:rPr>
                <w:rFonts w:ascii="Arial" w:hAnsi="Arial" w:cs="Arial"/>
              </w:rPr>
              <w:t>1</w:t>
            </w:r>
            <w:r w:rsidRPr="000B12F0">
              <w:rPr>
                <w:rFonts w:ascii="Arial" w:hAnsi="Arial" w:cs="Arial"/>
              </w:rPr>
              <w:t>.10</w:t>
            </w:r>
          </w:p>
        </w:tc>
        <w:tc>
          <w:tcPr>
            <w:tcW w:w="7853" w:type="dxa"/>
            <w:vAlign w:val="bottom"/>
          </w:tcPr>
          <w:p w14:paraId="427754B2" w14:textId="5BB5E79B" w:rsidR="00353E42" w:rsidRPr="003D7C32" w:rsidRDefault="008C3F08" w:rsidP="00B3433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Открытие </w:t>
            </w:r>
            <w:r w:rsidR="00B3433C">
              <w:rPr>
                <w:rFonts w:ascii="Arial" w:hAnsi="Arial" w:cs="Arial"/>
                <w:b/>
              </w:rPr>
              <w:t>мероприятия</w:t>
            </w:r>
          </w:p>
        </w:tc>
      </w:tr>
      <w:tr w:rsidR="00F55EB3" w:rsidRPr="003D7C32" w14:paraId="079A2BFC" w14:textId="77777777" w:rsidTr="00353E42">
        <w:tc>
          <w:tcPr>
            <w:tcW w:w="1502" w:type="dxa"/>
          </w:tcPr>
          <w:p w14:paraId="3A4B199F" w14:textId="77777777" w:rsidR="008C3F08" w:rsidRPr="000B12F0" w:rsidRDefault="008C3F08" w:rsidP="003D7C32">
            <w:pPr>
              <w:rPr>
                <w:rFonts w:ascii="Arial" w:hAnsi="Arial" w:cs="Arial"/>
              </w:rPr>
            </w:pPr>
          </w:p>
          <w:p w14:paraId="55034793" w14:textId="0CA34860" w:rsidR="00353E42" w:rsidRPr="000B12F0" w:rsidRDefault="00353E42" w:rsidP="00C32A41">
            <w:pPr>
              <w:rPr>
                <w:rFonts w:ascii="Arial" w:hAnsi="Arial" w:cs="Arial"/>
              </w:rPr>
            </w:pPr>
            <w:r w:rsidRPr="000B12F0">
              <w:rPr>
                <w:rFonts w:ascii="Arial" w:hAnsi="Arial" w:cs="Arial"/>
              </w:rPr>
              <w:t>1</w:t>
            </w:r>
            <w:r w:rsidR="00C32A41">
              <w:rPr>
                <w:rFonts w:ascii="Arial" w:hAnsi="Arial" w:cs="Arial"/>
              </w:rPr>
              <w:t>1</w:t>
            </w:r>
            <w:r w:rsidRPr="000B12F0">
              <w:rPr>
                <w:rFonts w:ascii="Arial" w:hAnsi="Arial" w:cs="Arial"/>
              </w:rPr>
              <w:t>.10-1</w:t>
            </w:r>
            <w:r w:rsidR="00C32A41">
              <w:rPr>
                <w:rFonts w:ascii="Arial" w:hAnsi="Arial" w:cs="Arial"/>
              </w:rPr>
              <w:t>3</w:t>
            </w:r>
            <w:r w:rsidR="00BE2F0E">
              <w:rPr>
                <w:rFonts w:ascii="Arial" w:hAnsi="Arial" w:cs="Arial"/>
              </w:rPr>
              <w:t>.</w:t>
            </w:r>
            <w:r w:rsidR="00800678">
              <w:rPr>
                <w:rFonts w:ascii="Arial" w:hAnsi="Arial" w:cs="Arial"/>
              </w:rPr>
              <w:t>1</w:t>
            </w:r>
            <w:r w:rsidR="00BE2F0E">
              <w:rPr>
                <w:rFonts w:ascii="Arial" w:hAnsi="Arial" w:cs="Arial"/>
              </w:rPr>
              <w:t>0</w:t>
            </w:r>
          </w:p>
        </w:tc>
        <w:tc>
          <w:tcPr>
            <w:tcW w:w="7853" w:type="dxa"/>
            <w:vAlign w:val="bottom"/>
          </w:tcPr>
          <w:p w14:paraId="22142254" w14:textId="4F9CCD2F" w:rsidR="00AF32E2" w:rsidRPr="00AF32E2" w:rsidRDefault="00AF32E2" w:rsidP="00AF32E2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79DDBF32" w14:textId="4670203C" w:rsidR="00353E42" w:rsidRPr="003D7C32" w:rsidRDefault="003032EA" w:rsidP="003D7C32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</w:rPr>
              <w:t xml:space="preserve">Доклад </w:t>
            </w:r>
            <w:r w:rsidR="00BE2F0E" w:rsidRPr="00BE2F0E">
              <w:rPr>
                <w:rFonts w:ascii="Arial" w:hAnsi="Arial" w:cs="Arial"/>
                <w:b/>
                <w:bCs/>
              </w:rPr>
              <w:t>«Обеспечение лекарственной безопасности в подразделениях медицинской организации»</w:t>
            </w:r>
          </w:p>
          <w:p w14:paraId="66A4A777" w14:textId="77777777" w:rsidR="00AF32E2" w:rsidRDefault="00AF32E2" w:rsidP="003D7C32">
            <w:pPr>
              <w:jc w:val="both"/>
              <w:rPr>
                <w:rFonts w:ascii="Arial" w:hAnsi="Arial" w:cs="Arial"/>
              </w:rPr>
            </w:pPr>
          </w:p>
          <w:p w14:paraId="2FA387C3" w14:textId="7E7EF84F" w:rsidR="00BE2F0E" w:rsidRPr="006F3E53" w:rsidRDefault="00AF32E2" w:rsidP="00BE2F0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C32">
              <w:rPr>
                <w:rFonts w:ascii="Arial" w:hAnsi="Arial" w:cs="Arial"/>
              </w:rPr>
              <w:t xml:space="preserve">Докладчик – </w:t>
            </w:r>
            <w:r w:rsidR="00BE2F0E" w:rsidRPr="003032EA">
              <w:rPr>
                <w:rFonts w:ascii="Arial" w:hAnsi="Arial" w:cs="Arial"/>
                <w:b/>
              </w:rPr>
              <w:t xml:space="preserve">Нестерова </w:t>
            </w:r>
            <w:proofErr w:type="spellStart"/>
            <w:r w:rsidR="00BE2F0E" w:rsidRPr="003032EA">
              <w:rPr>
                <w:rFonts w:ascii="Arial" w:hAnsi="Arial" w:cs="Arial"/>
                <w:b/>
              </w:rPr>
              <w:t>Дилфия</w:t>
            </w:r>
            <w:proofErr w:type="spellEnd"/>
            <w:r w:rsidR="00BE2F0E" w:rsidRPr="003032E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BE2F0E" w:rsidRPr="003032EA">
              <w:rPr>
                <w:rFonts w:ascii="Arial" w:hAnsi="Arial" w:cs="Arial"/>
                <w:b/>
              </w:rPr>
              <w:t>Фатыховна</w:t>
            </w:r>
            <w:proofErr w:type="spellEnd"/>
            <w:r w:rsidRPr="003D7C32">
              <w:rPr>
                <w:rFonts w:ascii="Arial" w:hAnsi="Arial" w:cs="Arial"/>
              </w:rPr>
              <w:t xml:space="preserve"> – </w:t>
            </w:r>
            <w:r w:rsidR="003032EA" w:rsidRPr="003032EA">
              <w:rPr>
                <w:rFonts w:ascii="Arial" w:hAnsi="Arial" w:cs="Arial"/>
                <w:i/>
              </w:rPr>
              <w:t>Кандидат фармацевтических наук, з</w:t>
            </w:r>
            <w:r w:rsidR="00BE2F0E" w:rsidRPr="003032EA">
              <w:rPr>
                <w:rFonts w:ascii="Arial" w:hAnsi="Arial" w:cs="Arial"/>
                <w:i/>
                <w:color w:val="000000"/>
              </w:rPr>
              <w:t xml:space="preserve">аведующая аптекой ГБУЗ РБ ГКБ №21 </w:t>
            </w:r>
            <w:proofErr w:type="spellStart"/>
            <w:r w:rsidR="00BE2F0E" w:rsidRPr="003032EA">
              <w:rPr>
                <w:rFonts w:ascii="Arial" w:hAnsi="Arial" w:cs="Arial"/>
                <w:i/>
                <w:color w:val="000000"/>
              </w:rPr>
              <w:t>г.Уфа</w:t>
            </w:r>
            <w:proofErr w:type="spellEnd"/>
            <w:r w:rsidR="00BE2F0E" w:rsidRPr="00BE2F0E">
              <w:rPr>
                <w:rFonts w:ascii="Arial" w:hAnsi="Arial" w:cs="Arial"/>
                <w:i/>
                <w:color w:val="000000"/>
              </w:rPr>
              <w:t xml:space="preserve"> </w:t>
            </w:r>
          </w:p>
          <w:p w14:paraId="3828E814" w14:textId="15397F6F" w:rsidR="00F55EB3" w:rsidRPr="003D7C32" w:rsidRDefault="00F55EB3" w:rsidP="003D7C32">
            <w:pPr>
              <w:jc w:val="both"/>
              <w:rPr>
                <w:rFonts w:ascii="Arial" w:hAnsi="Arial" w:cs="Arial"/>
              </w:rPr>
            </w:pPr>
          </w:p>
          <w:p w14:paraId="7978E1B0" w14:textId="0F3DEB62" w:rsidR="00AF32E2" w:rsidRPr="00AF32E2" w:rsidRDefault="00BE2F0E" w:rsidP="003032EA">
            <w:pPr>
              <w:ind w:left="375" w:hanging="6"/>
              <w:jc w:val="both"/>
              <w:rPr>
                <w:rFonts w:ascii="Arial" w:hAnsi="Arial" w:cs="Arial"/>
                <w:i/>
              </w:rPr>
            </w:pPr>
            <w:r w:rsidRPr="00BE2F0E">
              <w:rPr>
                <w:rFonts w:ascii="Arial" w:hAnsi="Arial" w:cs="Arial"/>
                <w:i/>
              </w:rPr>
              <w:t xml:space="preserve">Лектор </w:t>
            </w:r>
            <w:r>
              <w:rPr>
                <w:rFonts w:ascii="Arial" w:hAnsi="Arial" w:cs="Arial"/>
                <w:i/>
              </w:rPr>
              <w:t>обеспечит</w:t>
            </w:r>
            <w:r w:rsidRPr="00BE2F0E">
              <w:rPr>
                <w:rFonts w:ascii="Arial" w:hAnsi="Arial" w:cs="Arial"/>
                <w:i/>
              </w:rPr>
              <w:t xml:space="preserve"> специалиста современными знаниями, умениями, практическими навыками для осуществления деятельности в области организации работы обеспечения лекарственной безопасности, </w:t>
            </w:r>
            <w:proofErr w:type="spellStart"/>
            <w:r w:rsidRPr="00BE2F0E">
              <w:rPr>
                <w:rFonts w:ascii="Arial" w:hAnsi="Arial" w:cs="Arial"/>
                <w:i/>
              </w:rPr>
              <w:t>фармаконадзора</w:t>
            </w:r>
            <w:proofErr w:type="spellEnd"/>
            <w:r w:rsidRPr="00BE2F0E">
              <w:rPr>
                <w:rFonts w:ascii="Arial" w:hAnsi="Arial" w:cs="Arial"/>
                <w:i/>
              </w:rPr>
              <w:t xml:space="preserve"> в медицинских организациях стационарного и амбулаторного типа, включая современные подходы к организации и проведению внутреннего контроля качества и безопасности медицинской деятельности.</w:t>
            </w:r>
          </w:p>
          <w:p w14:paraId="2D771234" w14:textId="77777777" w:rsidR="00AF32E2" w:rsidRPr="00AF32E2" w:rsidRDefault="00AF32E2" w:rsidP="00AF32E2">
            <w:pPr>
              <w:jc w:val="both"/>
              <w:rPr>
                <w:rFonts w:ascii="Arial" w:hAnsi="Arial" w:cs="Arial"/>
              </w:rPr>
            </w:pPr>
          </w:p>
          <w:p w14:paraId="60E335F7" w14:textId="7C8AF228" w:rsidR="00353E42" w:rsidRPr="003D7C32" w:rsidRDefault="00353E42" w:rsidP="003D7C32">
            <w:pPr>
              <w:ind w:left="523"/>
              <w:jc w:val="both"/>
              <w:rPr>
                <w:rFonts w:ascii="Arial" w:hAnsi="Arial" w:cs="Arial"/>
              </w:rPr>
            </w:pPr>
          </w:p>
        </w:tc>
      </w:tr>
      <w:tr w:rsidR="00F55EB3" w:rsidRPr="003D7C32" w14:paraId="57771017" w14:textId="77777777" w:rsidTr="00800678">
        <w:trPr>
          <w:trHeight w:val="268"/>
        </w:trPr>
        <w:tc>
          <w:tcPr>
            <w:tcW w:w="1502" w:type="dxa"/>
          </w:tcPr>
          <w:p w14:paraId="1677DC38" w14:textId="21E561AA" w:rsidR="00353E42" w:rsidRPr="000B12F0" w:rsidRDefault="00353E42" w:rsidP="00C32A41">
            <w:pPr>
              <w:rPr>
                <w:rFonts w:ascii="Arial" w:hAnsi="Arial" w:cs="Arial"/>
              </w:rPr>
            </w:pPr>
            <w:r w:rsidRPr="000B12F0">
              <w:rPr>
                <w:rFonts w:ascii="Arial" w:hAnsi="Arial" w:cs="Arial"/>
              </w:rPr>
              <w:t>1</w:t>
            </w:r>
            <w:r w:rsidR="00C32A41">
              <w:rPr>
                <w:rFonts w:ascii="Arial" w:hAnsi="Arial" w:cs="Arial"/>
              </w:rPr>
              <w:t>3</w:t>
            </w:r>
            <w:r w:rsidRPr="000B12F0">
              <w:rPr>
                <w:rFonts w:ascii="Arial" w:hAnsi="Arial" w:cs="Arial"/>
              </w:rPr>
              <w:t>.</w:t>
            </w:r>
            <w:r w:rsidR="00800678">
              <w:rPr>
                <w:rFonts w:ascii="Arial" w:hAnsi="Arial" w:cs="Arial"/>
              </w:rPr>
              <w:t>1</w:t>
            </w:r>
            <w:r w:rsidRPr="000B12F0">
              <w:rPr>
                <w:rFonts w:ascii="Arial" w:hAnsi="Arial" w:cs="Arial"/>
              </w:rPr>
              <w:t>0-1</w:t>
            </w:r>
            <w:r w:rsidR="00C32A41">
              <w:rPr>
                <w:rFonts w:ascii="Arial" w:hAnsi="Arial" w:cs="Arial"/>
              </w:rPr>
              <w:t>3</w:t>
            </w:r>
            <w:r w:rsidR="00BE2F0E">
              <w:rPr>
                <w:rFonts w:ascii="Arial" w:hAnsi="Arial" w:cs="Arial"/>
              </w:rPr>
              <w:t>.2</w:t>
            </w:r>
            <w:r w:rsidRPr="000B12F0">
              <w:rPr>
                <w:rFonts w:ascii="Arial" w:hAnsi="Arial" w:cs="Arial"/>
              </w:rPr>
              <w:t xml:space="preserve">0 </w:t>
            </w:r>
          </w:p>
        </w:tc>
        <w:tc>
          <w:tcPr>
            <w:tcW w:w="7853" w:type="dxa"/>
            <w:vAlign w:val="bottom"/>
          </w:tcPr>
          <w:p w14:paraId="0F47FB0E" w14:textId="086628EF" w:rsidR="00353E42" w:rsidRPr="003D7C32" w:rsidRDefault="00800678" w:rsidP="003D7C32">
            <w:pPr>
              <w:rPr>
                <w:rFonts w:ascii="Arial" w:hAnsi="Arial" w:cs="Arial"/>
                <w:b/>
              </w:rPr>
            </w:pPr>
            <w:r w:rsidRPr="00800678">
              <w:rPr>
                <w:rFonts w:ascii="Arial" w:hAnsi="Arial" w:cs="Arial"/>
                <w:b/>
              </w:rPr>
              <w:t>Финальная дискуссия</w:t>
            </w:r>
          </w:p>
        </w:tc>
      </w:tr>
    </w:tbl>
    <w:tbl>
      <w:tblPr>
        <w:tblpPr w:leftFromText="180" w:rightFromText="180" w:vertAnchor="text" w:horzAnchor="margin" w:tblpX="-567" w:tblpY="450"/>
        <w:tblW w:w="10065" w:type="dxa"/>
        <w:tblLook w:val="04A0" w:firstRow="1" w:lastRow="0" w:firstColumn="1" w:lastColumn="0" w:noHBand="0" w:noVBand="1"/>
      </w:tblPr>
      <w:tblGrid>
        <w:gridCol w:w="6013"/>
        <w:gridCol w:w="2149"/>
        <w:gridCol w:w="1903"/>
      </w:tblGrid>
      <w:tr w:rsidR="008C3F08" w:rsidRPr="008C3F08" w14:paraId="3DA21AF2" w14:textId="77777777" w:rsidTr="008C3F08">
        <w:trPr>
          <w:trHeight w:val="1828"/>
        </w:trPr>
        <w:tc>
          <w:tcPr>
            <w:tcW w:w="6013" w:type="dxa"/>
          </w:tcPr>
          <w:p w14:paraId="3F81AF0A" w14:textId="549438E0" w:rsidR="009944C9" w:rsidRPr="008C3F08" w:rsidRDefault="009944C9" w:rsidP="008C3F08">
            <w:pPr>
              <w:spacing w:after="0" w:line="240" w:lineRule="auto"/>
              <w:rPr>
                <w:rFonts w:ascii="Arial" w:hAnsi="Arial" w:cs="Arial"/>
              </w:rPr>
            </w:pPr>
            <w:bookmarkStart w:id="1" w:name="_GoBack"/>
            <w:bookmarkEnd w:id="1"/>
          </w:p>
        </w:tc>
        <w:tc>
          <w:tcPr>
            <w:tcW w:w="2149" w:type="dxa"/>
            <w:vAlign w:val="center"/>
          </w:tcPr>
          <w:p w14:paraId="286B8A5E" w14:textId="1C6B1F15" w:rsidR="009944C9" w:rsidRPr="008C3F08" w:rsidRDefault="009944C9" w:rsidP="008C3F0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03" w:type="dxa"/>
          </w:tcPr>
          <w:p w14:paraId="3AB1449D" w14:textId="2AEB355E" w:rsidR="009944C9" w:rsidRPr="008C3F08" w:rsidRDefault="009944C9" w:rsidP="008C3F0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76A5A425" w14:textId="77777777" w:rsidR="009944C9" w:rsidRDefault="009944C9" w:rsidP="003D7C32">
      <w:pPr>
        <w:spacing w:after="0" w:line="240" w:lineRule="auto"/>
        <w:rPr>
          <w:rFonts w:ascii="Arial" w:hAnsi="Arial" w:cs="Arial"/>
        </w:rPr>
      </w:pPr>
    </w:p>
    <w:p w14:paraId="775F1A0E" w14:textId="77777777" w:rsidR="003032EA" w:rsidRDefault="003032EA" w:rsidP="003D7C32">
      <w:pPr>
        <w:spacing w:after="0" w:line="240" w:lineRule="auto"/>
        <w:rPr>
          <w:rFonts w:ascii="Arial" w:hAnsi="Arial" w:cs="Arial"/>
        </w:rPr>
      </w:pPr>
    </w:p>
    <w:p w14:paraId="6AA89E74" w14:textId="77777777" w:rsidR="003032EA" w:rsidRDefault="003032EA" w:rsidP="003D7C32">
      <w:pPr>
        <w:spacing w:after="0" w:line="240" w:lineRule="auto"/>
        <w:rPr>
          <w:rFonts w:ascii="Arial" w:hAnsi="Arial" w:cs="Arial"/>
        </w:rPr>
      </w:pPr>
    </w:p>
    <w:p w14:paraId="61D3C917" w14:textId="77777777" w:rsidR="003032EA" w:rsidRDefault="003032EA" w:rsidP="003D7C32">
      <w:pPr>
        <w:spacing w:after="0" w:line="240" w:lineRule="auto"/>
        <w:rPr>
          <w:rFonts w:ascii="Arial" w:hAnsi="Arial" w:cs="Arial"/>
        </w:rPr>
      </w:pPr>
    </w:p>
    <w:p w14:paraId="6F1C538A" w14:textId="77777777" w:rsidR="003032EA" w:rsidRDefault="003032EA" w:rsidP="003D7C32">
      <w:pPr>
        <w:spacing w:after="0" w:line="240" w:lineRule="auto"/>
        <w:rPr>
          <w:rFonts w:ascii="Arial" w:hAnsi="Arial" w:cs="Arial"/>
        </w:rPr>
      </w:pPr>
    </w:p>
    <w:p w14:paraId="2CBDD8A2" w14:textId="77777777" w:rsidR="003032EA" w:rsidRDefault="003032EA" w:rsidP="003D7C32">
      <w:pPr>
        <w:spacing w:after="0" w:line="240" w:lineRule="auto"/>
        <w:rPr>
          <w:rFonts w:ascii="Arial" w:hAnsi="Arial" w:cs="Arial"/>
        </w:rPr>
      </w:pPr>
    </w:p>
    <w:p w14:paraId="0A2C904D" w14:textId="77777777" w:rsidR="003032EA" w:rsidRPr="003D7C32" w:rsidRDefault="003032EA" w:rsidP="003D7C32">
      <w:pPr>
        <w:spacing w:after="0" w:line="240" w:lineRule="auto"/>
        <w:rPr>
          <w:rFonts w:ascii="Arial" w:hAnsi="Arial" w:cs="Arial"/>
        </w:rPr>
      </w:pPr>
    </w:p>
    <w:p w14:paraId="32962EF8" w14:textId="77777777" w:rsidR="00C213CA" w:rsidRPr="003D7C32" w:rsidRDefault="00C213CA" w:rsidP="003D7C32">
      <w:pPr>
        <w:spacing w:after="0" w:line="240" w:lineRule="auto"/>
        <w:rPr>
          <w:rFonts w:ascii="Arial" w:hAnsi="Arial" w:cs="Arial"/>
        </w:rPr>
      </w:pPr>
    </w:p>
    <w:sectPr w:rsidR="00C213CA" w:rsidRPr="003D7C32" w:rsidSect="00F37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charset w:val="01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87FFD"/>
    <w:multiLevelType w:val="multilevel"/>
    <w:tmpl w:val="242ADA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51C84"/>
    <w:multiLevelType w:val="multilevel"/>
    <w:tmpl w:val="242ADA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B1254"/>
    <w:multiLevelType w:val="multilevel"/>
    <w:tmpl w:val="242ADA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380933"/>
    <w:multiLevelType w:val="multilevel"/>
    <w:tmpl w:val="242ADA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8438F7"/>
    <w:multiLevelType w:val="hybridMultilevel"/>
    <w:tmpl w:val="530EA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030D15"/>
    <w:multiLevelType w:val="hybridMultilevel"/>
    <w:tmpl w:val="AF5CF924"/>
    <w:lvl w:ilvl="0" w:tplc="774C1F1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A92506"/>
    <w:multiLevelType w:val="multilevel"/>
    <w:tmpl w:val="242ADA8E"/>
    <w:styleLink w:val="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37735D"/>
    <w:multiLevelType w:val="multilevel"/>
    <w:tmpl w:val="242ADA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76563E"/>
    <w:multiLevelType w:val="multilevel"/>
    <w:tmpl w:val="242ADA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7"/>
  </w:num>
  <w:num w:numId="5">
    <w:abstractNumId w:val="8"/>
  </w:num>
  <w:num w:numId="6">
    <w:abstractNumId w:val="0"/>
  </w:num>
  <w:num w:numId="7">
    <w:abstractNumId w:val="1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ADD"/>
    <w:rsid w:val="00092F17"/>
    <w:rsid w:val="000B12F0"/>
    <w:rsid w:val="000E1ADD"/>
    <w:rsid w:val="00111B14"/>
    <w:rsid w:val="001226B7"/>
    <w:rsid w:val="001340BA"/>
    <w:rsid w:val="001374E6"/>
    <w:rsid w:val="001548EE"/>
    <w:rsid w:val="001C6027"/>
    <w:rsid w:val="00234A60"/>
    <w:rsid w:val="00270700"/>
    <w:rsid w:val="002853BC"/>
    <w:rsid w:val="002B077C"/>
    <w:rsid w:val="003032EA"/>
    <w:rsid w:val="00353E42"/>
    <w:rsid w:val="00354B0A"/>
    <w:rsid w:val="003B53DD"/>
    <w:rsid w:val="003C2835"/>
    <w:rsid w:val="003D7C32"/>
    <w:rsid w:val="003F7A71"/>
    <w:rsid w:val="004E1FB9"/>
    <w:rsid w:val="004F1BCC"/>
    <w:rsid w:val="005B48C3"/>
    <w:rsid w:val="006016ED"/>
    <w:rsid w:val="00677910"/>
    <w:rsid w:val="006C4875"/>
    <w:rsid w:val="006D39ED"/>
    <w:rsid w:val="006E0D0C"/>
    <w:rsid w:val="00773379"/>
    <w:rsid w:val="007A7F1A"/>
    <w:rsid w:val="007B1E1B"/>
    <w:rsid w:val="00800678"/>
    <w:rsid w:val="00824BC5"/>
    <w:rsid w:val="008550D4"/>
    <w:rsid w:val="008B53E2"/>
    <w:rsid w:val="008C3F08"/>
    <w:rsid w:val="00944C2C"/>
    <w:rsid w:val="009617DA"/>
    <w:rsid w:val="009944C9"/>
    <w:rsid w:val="009C53F4"/>
    <w:rsid w:val="009E4209"/>
    <w:rsid w:val="009E6821"/>
    <w:rsid w:val="00A53C5A"/>
    <w:rsid w:val="00A61EE3"/>
    <w:rsid w:val="00A749DB"/>
    <w:rsid w:val="00AF32E2"/>
    <w:rsid w:val="00B24E91"/>
    <w:rsid w:val="00B310A9"/>
    <w:rsid w:val="00B3433C"/>
    <w:rsid w:val="00B462F5"/>
    <w:rsid w:val="00B61A35"/>
    <w:rsid w:val="00B66CDD"/>
    <w:rsid w:val="00BA0261"/>
    <w:rsid w:val="00BC0EAA"/>
    <w:rsid w:val="00BD33C9"/>
    <w:rsid w:val="00BE2F0E"/>
    <w:rsid w:val="00BE58FA"/>
    <w:rsid w:val="00C213CA"/>
    <w:rsid w:val="00C32A41"/>
    <w:rsid w:val="00C60725"/>
    <w:rsid w:val="00C922C0"/>
    <w:rsid w:val="00CB78A0"/>
    <w:rsid w:val="00CE1B93"/>
    <w:rsid w:val="00CE7EF1"/>
    <w:rsid w:val="00D10CB4"/>
    <w:rsid w:val="00D201C8"/>
    <w:rsid w:val="00D4788B"/>
    <w:rsid w:val="00DB5ED7"/>
    <w:rsid w:val="00DE6ACC"/>
    <w:rsid w:val="00EF05EF"/>
    <w:rsid w:val="00F00546"/>
    <w:rsid w:val="00F1209D"/>
    <w:rsid w:val="00F37F40"/>
    <w:rsid w:val="00F42457"/>
    <w:rsid w:val="00F55EB3"/>
    <w:rsid w:val="00FC2F80"/>
    <w:rsid w:val="00FE10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519E182"/>
  <w15:docId w15:val="{A605F97B-FCEA-414F-A55E-2658AEF57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1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C922C0"/>
    <w:pPr>
      <w:numPr>
        <w:numId w:val="1"/>
      </w:numPr>
    </w:pPr>
  </w:style>
  <w:style w:type="table" w:styleId="a3">
    <w:name w:val="Table Grid"/>
    <w:basedOn w:val="a1"/>
    <w:uiPriority w:val="59"/>
    <w:rsid w:val="000E1A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A7F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A7F1A"/>
    <w:rPr>
      <w:rFonts w:ascii="Segoe UI" w:hAnsi="Segoe UI" w:cs="Segoe UI"/>
      <w:sz w:val="18"/>
      <w:szCs w:val="18"/>
    </w:rPr>
  </w:style>
  <w:style w:type="character" w:customStyle="1" w:styleId="FontStyle15">
    <w:name w:val="Font Style15"/>
    <w:basedOn w:val="a0"/>
    <w:uiPriority w:val="99"/>
    <w:rsid w:val="00C213CA"/>
    <w:rPr>
      <w:rFonts w:ascii="Times New Roman" w:hAnsi="Times New Roman" w:cs="Times New Roman" w:hint="default"/>
      <w:color w:val="000000"/>
      <w:sz w:val="22"/>
      <w:szCs w:val="22"/>
    </w:rPr>
  </w:style>
  <w:style w:type="paragraph" w:styleId="a6">
    <w:name w:val="List Paragraph"/>
    <w:basedOn w:val="a"/>
    <w:uiPriority w:val="34"/>
    <w:qFormat/>
    <w:rsid w:val="00AF32E2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customStyle="1" w:styleId="fontstyle01">
    <w:name w:val="fontstyle01"/>
    <w:basedOn w:val="a0"/>
    <w:rsid w:val="00FC2F80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 Samoilenko</dc:creator>
  <cp:lastModifiedBy>Пользователь Windows</cp:lastModifiedBy>
  <cp:revision>12</cp:revision>
  <cp:lastPrinted>2025-04-01T11:41:00Z</cp:lastPrinted>
  <dcterms:created xsi:type="dcterms:W3CDTF">2025-04-01T09:43:00Z</dcterms:created>
  <dcterms:modified xsi:type="dcterms:W3CDTF">2025-04-07T07:43:00Z</dcterms:modified>
</cp:coreProperties>
</file>